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47AF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МОУ «</w:t>
      </w:r>
      <w:proofErr w:type="spellStart"/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Жарковская</w:t>
      </w:r>
      <w:proofErr w:type="spellEnd"/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СОШ №1»</w:t>
      </w: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</w:pPr>
    </w:p>
    <w:p w:rsidR="00CB6190" w:rsidRPr="009958A5" w:rsidRDefault="00861653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  <w:t xml:space="preserve">Проект </w:t>
      </w:r>
      <w:r w:rsidR="00D43A50" w:rsidRPr="009958A5"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  <w:t>по информатике</w:t>
      </w:r>
    </w:p>
    <w:p w:rsidR="00A847AF" w:rsidRPr="009958A5" w:rsidRDefault="00861653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  <w:t>"QR-код - двухмерный штрих-код"</w:t>
      </w: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22A30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22A30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22A30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22A30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22A30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22A30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right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D3D10" w:rsidRPr="009958A5" w:rsidRDefault="00AD3D10" w:rsidP="0019211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Автор работы: </w:t>
      </w:r>
    </w:p>
    <w:p w:rsidR="00822A30" w:rsidRPr="009958A5" w:rsidRDefault="00822A30" w:rsidP="0019211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Маслакова Надежда</w:t>
      </w:r>
    </w:p>
    <w:p w:rsidR="00AD3D10" w:rsidRPr="009958A5" w:rsidRDefault="00AD3D10" w:rsidP="0019211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Руководитель проекта: </w:t>
      </w:r>
    </w:p>
    <w:p w:rsidR="00AD3D10" w:rsidRPr="009958A5" w:rsidRDefault="00AD3D10" w:rsidP="0019211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Лебедев Фёдор Владимирович</w:t>
      </w:r>
    </w:p>
    <w:p w:rsidR="00D43A50" w:rsidRPr="009958A5" w:rsidRDefault="00D43A50" w:rsidP="0019211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Учреждение: </w:t>
      </w:r>
    </w:p>
    <w:p w:rsidR="00D43A50" w:rsidRPr="009958A5" w:rsidRDefault="00D43A50" w:rsidP="0019211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МОУ "</w:t>
      </w:r>
      <w:proofErr w:type="spellStart"/>
      <w:r w:rsidRPr="00995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Жарковская</w:t>
      </w:r>
      <w:proofErr w:type="spellEnd"/>
      <w:r w:rsidRPr="00995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СОШ №1"</w:t>
      </w:r>
    </w:p>
    <w:p w:rsidR="00FC5D49" w:rsidRPr="009958A5" w:rsidRDefault="00D43A50" w:rsidP="00FC5D4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Класс:</w:t>
      </w:r>
      <w:r w:rsidR="00FC5D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FC5D49" w:rsidRPr="00FC5D4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9Б</w:t>
      </w:r>
    </w:p>
    <w:p w:rsidR="00D43A50" w:rsidRPr="009958A5" w:rsidRDefault="00FC5D49" w:rsidP="0019211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</w:t>
      </w:r>
      <w:r w:rsidR="00D43A50" w:rsidRPr="009958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5B322F"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5B322F"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5B322F"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5B322F"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5B322F"/>
          <w:sz w:val="28"/>
          <w:szCs w:val="28"/>
          <w:lang w:eastAsia="ru-RU"/>
        </w:rPr>
      </w:pPr>
    </w:p>
    <w:p w:rsidR="00A847AF" w:rsidRPr="009958A5" w:rsidRDefault="00A847AF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Cs/>
          <w:color w:val="5B322F"/>
          <w:sz w:val="28"/>
          <w:szCs w:val="28"/>
          <w:lang w:eastAsia="ru-RU"/>
        </w:rPr>
      </w:pPr>
    </w:p>
    <w:p w:rsidR="00822A30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п. Жарковский </w:t>
      </w:r>
    </w:p>
    <w:p w:rsidR="00A847AF" w:rsidRPr="009958A5" w:rsidRDefault="00822A30" w:rsidP="00192114">
      <w:pPr>
        <w:shd w:val="clear" w:color="auto" w:fill="FFFFFF"/>
        <w:spacing w:before="48" w:after="48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2019</w:t>
      </w:r>
    </w:p>
    <w:p w:rsidR="00AE331B" w:rsidRPr="00F82A56" w:rsidRDefault="00AE331B" w:rsidP="00F82A56">
      <w:pPr>
        <w:pStyle w:val="3"/>
        <w:shd w:val="clear" w:color="auto" w:fill="FFFFFF"/>
        <w:spacing w:line="240" w:lineRule="auto"/>
        <w:jc w:val="center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F82A56">
        <w:rPr>
          <w:rFonts w:ascii="Times New Roman" w:hAnsi="Times New Roman" w:cs="Times New Roman"/>
          <w:bCs w:val="0"/>
          <w:color w:val="auto"/>
          <w:sz w:val="28"/>
          <w:szCs w:val="28"/>
        </w:rPr>
        <w:lastRenderedPageBreak/>
        <w:t>Оглавление</w:t>
      </w:r>
    </w:p>
    <w:p w:rsidR="00AE331B" w:rsidRPr="009958A5" w:rsidRDefault="00AE331B" w:rsidP="00192114">
      <w:pPr>
        <w:pStyle w:val="a4"/>
        <w:shd w:val="clear" w:color="auto" w:fill="FFFFFF"/>
        <w:rPr>
          <w:rStyle w:val="a8"/>
          <w:sz w:val="28"/>
          <w:szCs w:val="28"/>
        </w:rPr>
      </w:pPr>
      <w:r w:rsidRPr="009958A5">
        <w:rPr>
          <w:rStyle w:val="a7"/>
          <w:sz w:val="28"/>
          <w:szCs w:val="28"/>
        </w:rPr>
        <w:t>Введение</w:t>
      </w:r>
      <w:r w:rsidRPr="009958A5">
        <w:rPr>
          <w:sz w:val="28"/>
          <w:szCs w:val="28"/>
        </w:rPr>
        <w:br/>
      </w:r>
      <w:r w:rsidRPr="009958A5">
        <w:rPr>
          <w:rStyle w:val="a7"/>
          <w:sz w:val="28"/>
          <w:szCs w:val="28"/>
        </w:rPr>
        <w:t>1. Теоретическая часть </w:t>
      </w:r>
      <w:r w:rsidRPr="009958A5">
        <w:rPr>
          <w:sz w:val="28"/>
          <w:szCs w:val="28"/>
        </w:rPr>
        <w:br/>
        <w:t>1.1 QR-код</w:t>
      </w:r>
      <w:r w:rsidRPr="009958A5">
        <w:rPr>
          <w:sz w:val="28"/>
          <w:szCs w:val="28"/>
        </w:rPr>
        <w:br/>
        <w:t>1.2 Применение</w:t>
      </w:r>
      <w:r w:rsidRPr="009958A5">
        <w:rPr>
          <w:sz w:val="28"/>
          <w:szCs w:val="28"/>
        </w:rPr>
        <w:br/>
        <w:t>1.3 Социальный опрос</w:t>
      </w:r>
      <w:r w:rsidRPr="009958A5">
        <w:rPr>
          <w:sz w:val="28"/>
          <w:szCs w:val="28"/>
        </w:rPr>
        <w:br/>
      </w:r>
      <w:r w:rsidRPr="009958A5">
        <w:rPr>
          <w:rStyle w:val="a7"/>
          <w:sz w:val="28"/>
          <w:szCs w:val="28"/>
        </w:rPr>
        <w:t>2. Практическая часть</w:t>
      </w:r>
      <w:r w:rsidRPr="009958A5">
        <w:rPr>
          <w:sz w:val="28"/>
          <w:szCs w:val="28"/>
        </w:rPr>
        <w:br/>
        <w:t>2.1 Создание QR-кода</w:t>
      </w:r>
      <w:r w:rsidRPr="009958A5">
        <w:rPr>
          <w:sz w:val="28"/>
          <w:szCs w:val="28"/>
        </w:rPr>
        <w:br/>
        <w:t>2.2 Методика декодирования QR-кода при помощи программ</w:t>
      </w:r>
      <w:r w:rsidRPr="009958A5">
        <w:rPr>
          <w:sz w:val="28"/>
          <w:szCs w:val="28"/>
        </w:rPr>
        <w:br/>
        <w:t>2.3 Сравнительная характеристика программ</w:t>
      </w:r>
      <w:r w:rsidRPr="009958A5">
        <w:rPr>
          <w:sz w:val="28"/>
          <w:szCs w:val="28"/>
        </w:rPr>
        <w:br/>
      </w:r>
      <w:r w:rsidRPr="009958A5">
        <w:rPr>
          <w:rStyle w:val="a7"/>
          <w:sz w:val="28"/>
          <w:szCs w:val="28"/>
        </w:rPr>
        <w:t>Заключение</w:t>
      </w:r>
      <w:r w:rsidRPr="009958A5">
        <w:rPr>
          <w:sz w:val="28"/>
          <w:szCs w:val="28"/>
        </w:rPr>
        <w:br/>
        <w:t>Список литературы</w:t>
      </w:r>
      <w:r w:rsidRPr="009958A5">
        <w:rPr>
          <w:sz w:val="28"/>
          <w:szCs w:val="28"/>
        </w:rPr>
        <w:br/>
      </w:r>
    </w:p>
    <w:p w:rsidR="00AE331B" w:rsidRPr="00192114" w:rsidRDefault="00AE331B" w:rsidP="00192114">
      <w:pPr>
        <w:pStyle w:val="2"/>
        <w:shd w:val="clear" w:color="auto" w:fill="FFFFFF"/>
        <w:jc w:val="center"/>
        <w:rPr>
          <w:bCs w:val="0"/>
          <w:sz w:val="28"/>
          <w:szCs w:val="28"/>
        </w:rPr>
      </w:pPr>
      <w:r w:rsidRPr="00192114">
        <w:rPr>
          <w:bCs w:val="0"/>
          <w:sz w:val="28"/>
          <w:szCs w:val="28"/>
        </w:rPr>
        <w:t>Введение</w:t>
      </w:r>
    </w:p>
    <w:p w:rsidR="00AE331B" w:rsidRPr="009958A5" w:rsidRDefault="00AE331B" w:rsidP="00192114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 w:rsidRPr="009958A5">
        <w:rPr>
          <w:sz w:val="28"/>
          <w:szCs w:val="28"/>
        </w:rPr>
        <w:t>Темпы развития общества постоянно увеличиваются, и также увеличивается объём информации, получаемый человеком ежедневно.</w:t>
      </w:r>
    </w:p>
    <w:p w:rsidR="00AE331B" w:rsidRPr="009958A5" w:rsidRDefault="00AE331B" w:rsidP="0019211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Современному человеку всё сложнее и сложнее становится жить среди всего этого информационного мусора, который ему навязывается в различных выплывающих окнах в интернете, в SMS-оповещениях, на рекламных плакатах.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при этом человек страдает от недостатка достоверной систематизированной информации, а отыскивать её не позволяет постоянный недостаток свободного времени.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Именно из этого тупика помогает человечеству выйти QR-код. С одной стороны, он скрывает ненужную для определённого человека информацию, с другой стороны, может содержать в себе относительно большое количество полезной информации для тех, кому она нужна, и позволяет экономить время на её поиске. Именно этим свойством завлёк меня этот с первого взгляда невзрачный квадратик.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Итак, основная </w:t>
      </w:r>
      <w:r w:rsidRPr="009958A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цель 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моей работы: исследование QR-кода.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поставленные мной для выполнения цели:</w:t>
      </w:r>
    </w:p>
    <w:p w:rsidR="00AE331B" w:rsidRPr="009958A5" w:rsidRDefault="00AE331B" w:rsidP="00192114">
      <w:pPr>
        <w:numPr>
          <w:ilvl w:val="0"/>
          <w:numId w:val="1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основных свойств QR-кода и его применения в современном мире</w:t>
      </w:r>
    </w:p>
    <w:p w:rsidR="00AE331B" w:rsidRPr="009958A5" w:rsidRDefault="00AE331B" w:rsidP="00192114">
      <w:pPr>
        <w:numPr>
          <w:ilvl w:val="0"/>
          <w:numId w:val="1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</w:t>
      </w:r>
      <w:proofErr w:type="gramStart"/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собственных</w:t>
      </w:r>
      <w:proofErr w:type="gramEnd"/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QR-кодов, содержащих различную информацию, на сайте qrcoder.ru</w:t>
      </w:r>
    </w:p>
    <w:p w:rsidR="00AE331B" w:rsidRPr="009958A5" w:rsidRDefault="00AE331B" w:rsidP="00192114">
      <w:pPr>
        <w:numPr>
          <w:ilvl w:val="0"/>
          <w:numId w:val="1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Выявление наиболее популярных программ для декодирования QR-кодов и составление их сравнительной характеристики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Гипотезы: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Предположим, что</w:t>
      </w:r>
    </w:p>
    <w:p w:rsidR="00AE331B" w:rsidRPr="009958A5" w:rsidRDefault="00AE331B" w:rsidP="00192114">
      <w:pPr>
        <w:numPr>
          <w:ilvl w:val="0"/>
          <w:numId w:val="2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QR-код – это разновидность штрих</w:t>
      </w:r>
      <w:r w:rsidR="00D43A50"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кода</w:t>
      </w:r>
    </w:p>
    <w:p w:rsidR="00AE331B" w:rsidRPr="009958A5" w:rsidRDefault="00AE331B" w:rsidP="00192114">
      <w:pPr>
        <w:numPr>
          <w:ilvl w:val="0"/>
          <w:numId w:val="2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QR-код используется не только в сфере торговли, но и в других сферах общественной жизни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Методы исследования:</w:t>
      </w:r>
    </w:p>
    <w:p w:rsidR="00AE331B" w:rsidRPr="009958A5" w:rsidRDefault="00AE331B" w:rsidP="00192114">
      <w:pPr>
        <w:numPr>
          <w:ilvl w:val="0"/>
          <w:numId w:val="3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Интернет-ресурсов</w:t>
      </w:r>
    </w:p>
    <w:p w:rsidR="00AE331B" w:rsidRPr="009958A5" w:rsidRDefault="00AE331B" w:rsidP="00192114">
      <w:pPr>
        <w:numPr>
          <w:ilvl w:val="0"/>
          <w:numId w:val="3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Аналитический метод</w:t>
      </w:r>
    </w:p>
    <w:p w:rsidR="00AE331B" w:rsidRPr="009958A5" w:rsidRDefault="00AE331B" w:rsidP="00192114">
      <w:pPr>
        <w:numPr>
          <w:ilvl w:val="0"/>
          <w:numId w:val="3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Сравнение</w:t>
      </w:r>
    </w:p>
    <w:p w:rsidR="00AE331B" w:rsidRPr="009958A5" w:rsidRDefault="00AE331B" w:rsidP="00192114">
      <w:pPr>
        <w:numPr>
          <w:ilvl w:val="0"/>
          <w:numId w:val="3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Компьютерный эксперимент</w:t>
      </w:r>
    </w:p>
    <w:p w:rsidR="00AE331B" w:rsidRPr="009958A5" w:rsidRDefault="00AE331B" w:rsidP="00192114">
      <w:pPr>
        <w:numPr>
          <w:ilvl w:val="0"/>
          <w:numId w:val="3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Социальный опрос</w:t>
      </w:r>
    </w:p>
    <w:p w:rsidR="00FC5D49" w:rsidRDefault="00FC5D49" w:rsidP="00192114">
      <w:pPr>
        <w:pStyle w:val="2"/>
        <w:shd w:val="clear" w:color="auto" w:fill="FFFFFF"/>
        <w:spacing w:before="48" w:beforeAutospacing="0" w:after="48" w:afterAutospacing="0"/>
        <w:jc w:val="center"/>
        <w:rPr>
          <w:sz w:val="28"/>
          <w:szCs w:val="28"/>
        </w:rPr>
      </w:pPr>
    </w:p>
    <w:p w:rsidR="00D43A50" w:rsidRPr="009958A5" w:rsidRDefault="00FC5D49" w:rsidP="00192114">
      <w:pPr>
        <w:pStyle w:val="2"/>
        <w:shd w:val="clear" w:color="auto" w:fill="FFFFFF"/>
        <w:spacing w:before="48" w:beforeAutospacing="0" w:after="48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1. Теоретическая часть.</w:t>
      </w:r>
    </w:p>
    <w:p w:rsidR="00AE331B" w:rsidRPr="009958A5" w:rsidRDefault="00BD44BC" w:rsidP="00192114">
      <w:pPr>
        <w:pStyle w:val="2"/>
        <w:shd w:val="clear" w:color="auto" w:fill="FFFFFF"/>
        <w:spacing w:before="48" w:beforeAutospacing="0" w:after="48" w:afterAutospacing="0"/>
        <w:jc w:val="center"/>
        <w:rPr>
          <w:sz w:val="28"/>
          <w:szCs w:val="28"/>
        </w:rPr>
      </w:pPr>
      <w:r w:rsidRPr="00BD44BC">
        <w:rPr>
          <w:sz w:val="28"/>
          <w:szCs w:val="28"/>
        </w:rPr>
        <w:t xml:space="preserve">1.1 </w:t>
      </w:r>
      <w:r w:rsidR="00AE331B" w:rsidRPr="009958A5">
        <w:rPr>
          <w:sz w:val="28"/>
          <w:szCs w:val="28"/>
        </w:rPr>
        <w:t>QR-код: уникальный матричный штрих</w:t>
      </w:r>
      <w:r w:rsidR="00D43A50" w:rsidRPr="009958A5">
        <w:rPr>
          <w:sz w:val="28"/>
          <w:szCs w:val="28"/>
        </w:rPr>
        <w:t>-</w:t>
      </w:r>
      <w:r w:rsidR="00AE331B" w:rsidRPr="009958A5">
        <w:rPr>
          <w:sz w:val="28"/>
          <w:szCs w:val="28"/>
        </w:rPr>
        <w:t>код</w:t>
      </w:r>
    </w:p>
    <w:p w:rsidR="00AE331B" w:rsidRPr="009958A5" w:rsidRDefault="00192114" w:rsidP="00192114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 w:rsidRPr="009958A5">
        <w:rPr>
          <w:noProof/>
        </w:rPr>
        <w:drawing>
          <wp:anchor distT="0" distB="0" distL="114300" distR="114300" simplePos="0" relativeHeight="251658240" behindDoc="0" locked="0" layoutInCell="1" allowOverlap="1" wp14:anchorId="494E7ADE" wp14:editId="62CC7522">
            <wp:simplePos x="0" y="0"/>
            <wp:positionH relativeFrom="column">
              <wp:posOffset>1644015</wp:posOffset>
            </wp:positionH>
            <wp:positionV relativeFrom="paragraph">
              <wp:posOffset>1633220</wp:posOffset>
            </wp:positionV>
            <wp:extent cx="1800225" cy="1800225"/>
            <wp:effectExtent l="0" t="0" r="9525" b="9525"/>
            <wp:wrapTopAndBottom/>
            <wp:docPr id="2" name="Рисунок 2" descr="К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од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31B" w:rsidRPr="009958A5">
        <w:rPr>
          <w:rStyle w:val="a7"/>
          <w:sz w:val="28"/>
          <w:szCs w:val="28"/>
        </w:rPr>
        <w:t>QR-код</w:t>
      </w:r>
      <w:r w:rsidR="00AE331B" w:rsidRPr="009958A5">
        <w:rPr>
          <w:sz w:val="28"/>
          <w:szCs w:val="28"/>
        </w:rPr>
        <w:t> (англ. </w:t>
      </w:r>
      <w:proofErr w:type="spellStart"/>
      <w:r w:rsidR="00AE331B" w:rsidRPr="009958A5">
        <w:rPr>
          <w:rStyle w:val="a8"/>
          <w:sz w:val="28"/>
          <w:szCs w:val="28"/>
        </w:rPr>
        <w:t>Quick</w:t>
      </w:r>
      <w:proofErr w:type="spellEnd"/>
      <w:r w:rsidR="00AE331B" w:rsidRPr="009958A5">
        <w:rPr>
          <w:rStyle w:val="a8"/>
          <w:sz w:val="28"/>
          <w:szCs w:val="28"/>
        </w:rPr>
        <w:t xml:space="preserve"> </w:t>
      </w:r>
      <w:proofErr w:type="spellStart"/>
      <w:r w:rsidR="00AE331B" w:rsidRPr="009958A5">
        <w:rPr>
          <w:rStyle w:val="a8"/>
          <w:sz w:val="28"/>
          <w:szCs w:val="28"/>
        </w:rPr>
        <w:t>Response</w:t>
      </w:r>
      <w:proofErr w:type="spellEnd"/>
      <w:r w:rsidR="00AE331B" w:rsidRPr="009958A5">
        <w:rPr>
          <w:rStyle w:val="a8"/>
          <w:sz w:val="28"/>
          <w:szCs w:val="28"/>
        </w:rPr>
        <w:t xml:space="preserve"> </w:t>
      </w:r>
      <w:proofErr w:type="spellStart"/>
      <w:r w:rsidR="00AE331B" w:rsidRPr="009958A5">
        <w:rPr>
          <w:rStyle w:val="a8"/>
          <w:sz w:val="28"/>
          <w:szCs w:val="28"/>
        </w:rPr>
        <w:t>Code</w:t>
      </w:r>
      <w:proofErr w:type="spellEnd"/>
      <w:r w:rsidR="00AE331B" w:rsidRPr="009958A5">
        <w:rPr>
          <w:sz w:val="28"/>
          <w:szCs w:val="28"/>
        </w:rPr>
        <w:t> — код быстрого реагирования) — это матричный штрих</w:t>
      </w:r>
      <w:r w:rsidR="00D43A50" w:rsidRPr="009958A5">
        <w:rPr>
          <w:sz w:val="28"/>
          <w:szCs w:val="28"/>
        </w:rPr>
        <w:t>-</w:t>
      </w:r>
      <w:r w:rsidR="00AE331B" w:rsidRPr="009958A5">
        <w:rPr>
          <w:sz w:val="28"/>
          <w:szCs w:val="28"/>
        </w:rPr>
        <w:t>код (или двумерный штрих</w:t>
      </w:r>
      <w:r w:rsidR="00D43A50" w:rsidRPr="009958A5">
        <w:rPr>
          <w:sz w:val="28"/>
          <w:szCs w:val="28"/>
        </w:rPr>
        <w:t>-</w:t>
      </w:r>
      <w:r w:rsidR="00AE331B" w:rsidRPr="009958A5">
        <w:rPr>
          <w:sz w:val="28"/>
          <w:szCs w:val="28"/>
        </w:rPr>
        <w:t>код</w:t>
      </w:r>
      <w:r>
        <w:rPr>
          <w:sz w:val="28"/>
          <w:szCs w:val="28"/>
        </w:rPr>
        <w:t>, рис.1</w:t>
      </w:r>
      <w:r w:rsidR="00AE331B" w:rsidRPr="009958A5">
        <w:rPr>
          <w:sz w:val="28"/>
          <w:szCs w:val="28"/>
        </w:rPr>
        <w:t xml:space="preserve">), изначально разработанных для автомобильной промышленности Японии компанией </w:t>
      </w:r>
      <w:proofErr w:type="spellStart"/>
      <w:r w:rsidR="00AE331B" w:rsidRPr="009958A5">
        <w:rPr>
          <w:sz w:val="28"/>
          <w:szCs w:val="28"/>
        </w:rPr>
        <w:t>Denso-Wave</w:t>
      </w:r>
      <w:proofErr w:type="spellEnd"/>
      <w:r w:rsidR="00AE331B" w:rsidRPr="009958A5">
        <w:rPr>
          <w:sz w:val="28"/>
          <w:szCs w:val="28"/>
        </w:rPr>
        <w:t xml:space="preserve"> (дочерней компании </w:t>
      </w:r>
      <w:proofErr w:type="spellStart"/>
      <w:r w:rsidR="00AE331B" w:rsidRPr="009958A5">
        <w:rPr>
          <w:sz w:val="28"/>
          <w:szCs w:val="28"/>
        </w:rPr>
        <w:t>Toyota</w:t>
      </w:r>
      <w:proofErr w:type="spellEnd"/>
      <w:r w:rsidR="00AE331B" w:rsidRPr="009958A5">
        <w:rPr>
          <w:sz w:val="28"/>
          <w:szCs w:val="28"/>
        </w:rPr>
        <w:t>) в 1994 году. Основное достоинство QR-кода — это лёгкое распознавание сканирующим оборудованием, что даёт возможность использования в торговле, производстве, логистике.</w:t>
      </w:r>
    </w:p>
    <w:p w:rsidR="00192114" w:rsidRPr="00192114" w:rsidRDefault="00192114" w:rsidP="00192114">
      <w:pPr>
        <w:pStyle w:val="ad"/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2114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8B67510" wp14:editId="6AB5CD3D">
                <wp:simplePos x="0" y="0"/>
                <wp:positionH relativeFrom="column">
                  <wp:posOffset>2263140</wp:posOffset>
                </wp:positionH>
                <wp:positionV relativeFrom="paragraph">
                  <wp:posOffset>1713230</wp:posOffset>
                </wp:positionV>
                <wp:extent cx="561975" cy="257175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2114" w:rsidRDefault="00192114">
                            <w:r>
                              <w:t>Рис.1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78.2pt;margin-top:134.9pt;width:44.25pt;height:2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" filled="f" stroked="f">
                <v:textbox>
                  <w:txbxContent>
                    <w:p w:rsidR="00192114" w:rsidRDefault="00192114">
                      <w:r>
                        <w:t>Рис.1</w:t>
                      </w:r>
                    </w:p>
                  </w:txbxContent>
                </v:textbox>
              </v:shape>
            </w:pict>
          </mc:Fallback>
        </mc:AlternateContent>
      </w:r>
    </w:p>
    <w:p w:rsidR="00AE331B" w:rsidRPr="009958A5" w:rsidRDefault="00AE331B" w:rsidP="00597C08">
      <w:pPr>
        <w:pStyle w:val="ad"/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QR-кодах содержится текстовая информация в виде знаков, букв и цифр. Спецификация QR-кода не описывает формат данных</w:t>
      </w: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 Форматы</w:t>
      </w:r>
      <w:r w:rsidRPr="009958A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могут быть самыми разнообразными, самые распространённые из них это:</w:t>
      </w:r>
    </w:p>
    <w:p w:rsidR="00AE331B" w:rsidRPr="009958A5" w:rsidRDefault="00AE331B" w:rsidP="00597C08">
      <w:pPr>
        <w:pStyle w:val="ad"/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12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Контактные данные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могут наноситься, к примеру, на визитки. Это способствует упрощению использования персональных данных, так как вы попросту сканируете QR-код, а после сохраняете контакты на компьютере или в телефоне.</w:t>
      </w:r>
    </w:p>
    <w:p w:rsidR="00AE331B" w:rsidRPr="009958A5" w:rsidRDefault="00AE331B" w:rsidP="00597C08">
      <w:pPr>
        <w:pStyle w:val="ad"/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12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SMS сообщения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могут потребоваться для участия в акции. Тогда благодаря QR-коду исчезает необходимость набора текста. Понадобится лишь программа для считывания QR-кодов, которая позволит увидеть на дисплее телефона уже готовое сообщение.</w:t>
      </w:r>
    </w:p>
    <w:p w:rsidR="00AE331B" w:rsidRPr="009958A5" w:rsidRDefault="00AE331B" w:rsidP="00597C08">
      <w:pPr>
        <w:pStyle w:val="ad"/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12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Интернет-адрес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который может содержаться в рекламных объявлениях и газетах. Благодаря этим ссылкам пользователь попадает на нужный ему сайт без самостоятельного ввода в адресную строку множества знаков.</w:t>
      </w:r>
    </w:p>
    <w:p w:rsidR="00AE331B" w:rsidRPr="009958A5" w:rsidRDefault="00AE331B" w:rsidP="00597C08">
      <w:pPr>
        <w:pStyle w:val="ad"/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12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Адрес электронной почты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 этом не нужно вводить данные вручную, так как отправить письмо можно простым нажатием на кнопку. Такие QR-коды могут использоваться для получения информации или же участия в розыгрышах. Также можно считать и имя адресата.</w:t>
      </w:r>
    </w:p>
    <w:p w:rsidR="002A1249" w:rsidRPr="002A1249" w:rsidRDefault="00AE331B" w:rsidP="002A1249">
      <w:pPr>
        <w:pStyle w:val="ad"/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1249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Телефонные номера</w:t>
      </w:r>
      <w:r w:rsidRPr="002A12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Благодаря таким кодам можно сразу же позвонить. Но такая возможность предоставляется лишь тем владельцам телефонов, программа для декодирования QR-кода которых поддерживает такую функцию.</w:t>
      </w:r>
    </w:p>
    <w:p w:rsidR="00AE331B" w:rsidRPr="002A1249" w:rsidRDefault="00AE331B" w:rsidP="002A1249">
      <w:pPr>
        <w:pStyle w:val="ad"/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2A1249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Геоданные</w:t>
      </w:r>
      <w:proofErr w:type="spellEnd"/>
      <w:r w:rsidRPr="002A12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gramStart"/>
      <w:r w:rsidRPr="002A12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позволяющие</w:t>
      </w:r>
      <w:proofErr w:type="gramEnd"/>
      <w:r w:rsidRPr="002A12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посмотреть расположение необходимого объекта, к примеру, в картах </w:t>
      </w:r>
      <w:proofErr w:type="spellStart"/>
      <w:r w:rsidRPr="002A12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Google</w:t>
      </w:r>
      <w:proofErr w:type="spellEnd"/>
      <w:r w:rsidRPr="002A12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AE331B" w:rsidRPr="002A1249" w:rsidRDefault="00AE331B" w:rsidP="002A1249">
      <w:pPr>
        <w:pStyle w:val="ad"/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12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Текст</w:t>
      </w:r>
      <w:r w:rsidRPr="002A1249">
        <w:rPr>
          <w:rFonts w:ascii="Times New Roman" w:eastAsia="Times New Roman" w:hAnsi="Times New Roman" w:cs="Times New Roman"/>
          <w:sz w:val="28"/>
          <w:szCs w:val="28"/>
          <w:lang w:eastAsia="ru-RU"/>
        </w:rPr>
        <w:t>. Такой формат подойдет для различных целей. Например, для нанесения на проездные (или входные) билеты, а также хранения коротких стихотворений и текстов.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Размеры 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QR-кодов могут быть самыми различными. Самый маленький QR-код имеет размер 21×21 пиксель, самый большой— 177×177 пикселей. Вес информации зависит от способа кодировки QR-кодов. Различают четыре </w:t>
      </w: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основных кодировки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в свою очередь зависят от алфавита:</w:t>
      </w:r>
    </w:p>
    <w:p w:rsidR="00AE331B" w:rsidRPr="00597C08" w:rsidRDefault="00AE331B" w:rsidP="00597C08">
      <w:pPr>
        <w:pStyle w:val="ad"/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Цифровая</w:t>
      </w:r>
      <w:proofErr w:type="gramEnd"/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(используются только цифры десятичной системы счисления,10 битов на три цифры, до 7089 цифр)</w:t>
      </w:r>
    </w:p>
    <w:p w:rsidR="00AE331B" w:rsidRPr="00597C08" w:rsidRDefault="00AE331B" w:rsidP="00597C08">
      <w:pPr>
        <w:pStyle w:val="ad"/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>Алфавитно-цифровая</w:t>
      </w:r>
      <w:proofErr w:type="gramEnd"/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(используются цифры десятичной системы счисления и буквы от A до Z, несколько специальных символов,</w:t>
      </w:r>
      <w:r w:rsidR="009958A5"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>11 битов на два символа, до 4296 символов)</w:t>
      </w:r>
    </w:p>
    <w:p w:rsidR="00AE331B" w:rsidRPr="00597C08" w:rsidRDefault="00AE331B" w:rsidP="00597C08">
      <w:pPr>
        <w:pStyle w:val="ad"/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>Байтовая</w:t>
      </w:r>
      <w:proofErr w:type="gramEnd"/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(данные в любой подходящей кодировке, до 2953 байт)</w:t>
      </w:r>
    </w:p>
    <w:p w:rsidR="00AE331B" w:rsidRPr="00597C08" w:rsidRDefault="00AE331B" w:rsidP="00597C08">
      <w:pPr>
        <w:pStyle w:val="ad"/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Кандзи</w:t>
      </w:r>
      <w:proofErr w:type="spellEnd"/>
      <w:r w:rsidR="009958A5"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97C08">
        <w:rPr>
          <w:rFonts w:ascii="Times New Roman" w:eastAsia="Times New Roman" w:hAnsi="Times New Roman" w:cs="Times New Roman"/>
          <w:sz w:val="28"/>
          <w:szCs w:val="28"/>
          <w:lang w:eastAsia="ru-RU"/>
        </w:rPr>
        <w:t>(используются иероглифы, 13 битов на иероглиф, до 1817 иероглифов)</w:t>
      </w:r>
    </w:p>
    <w:p w:rsidR="002A1249" w:rsidRDefault="002A1249" w:rsidP="00192114">
      <w:pPr>
        <w:pStyle w:val="3"/>
        <w:shd w:val="clear" w:color="auto" w:fill="FFFFFF"/>
        <w:spacing w:after="240" w:line="240" w:lineRule="auto"/>
        <w:jc w:val="center"/>
        <w:rPr>
          <w:rStyle w:val="a7"/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2A1249" w:rsidRPr="002A1249" w:rsidRDefault="002A1249" w:rsidP="002A1249"/>
    <w:p w:rsidR="00AE331B" w:rsidRPr="009958A5" w:rsidRDefault="009958A5" w:rsidP="00192114">
      <w:pPr>
        <w:pStyle w:val="3"/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9958A5">
        <w:rPr>
          <w:rStyle w:val="a7"/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 xml:space="preserve">1.2 </w:t>
      </w:r>
      <w:r w:rsidR="00AE331B" w:rsidRPr="009958A5">
        <w:rPr>
          <w:rStyle w:val="a7"/>
          <w:rFonts w:ascii="Times New Roman" w:hAnsi="Times New Roman" w:cs="Times New Roman"/>
          <w:b/>
          <w:bCs/>
          <w:color w:val="auto"/>
          <w:sz w:val="28"/>
          <w:szCs w:val="28"/>
        </w:rPr>
        <w:t>Применение</w:t>
      </w:r>
    </w:p>
    <w:p w:rsidR="00AE331B" w:rsidRPr="009958A5" w:rsidRDefault="00597C08" w:rsidP="00192114">
      <w:pPr>
        <w:spacing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79AEBB0" wp14:editId="1D50A8E3">
            <wp:simplePos x="0" y="0"/>
            <wp:positionH relativeFrom="column">
              <wp:posOffset>815340</wp:posOffset>
            </wp:positionH>
            <wp:positionV relativeFrom="paragraph">
              <wp:posOffset>1275080</wp:posOffset>
            </wp:positionV>
            <wp:extent cx="3657600" cy="1809750"/>
            <wp:effectExtent l="0" t="0" r="0" b="0"/>
            <wp:wrapTopAndBottom/>
            <wp:docPr id="4" name="Рисунок 4" descr="QR-код везд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QR-код везд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31B" w:rsidRPr="009958A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QR-коды больше всего </w:t>
      </w:r>
      <w:proofErr w:type="gramStart"/>
      <w:r w:rsidR="00AE331B" w:rsidRPr="009958A5">
        <w:rPr>
          <w:rFonts w:ascii="Times New Roman" w:hAnsi="Times New Roman" w:cs="Times New Roman"/>
          <w:sz w:val="28"/>
          <w:szCs w:val="28"/>
          <w:shd w:val="clear" w:color="auto" w:fill="FFFFFF"/>
        </w:rPr>
        <w:t>распространены</w:t>
      </w:r>
      <w:proofErr w:type="gramEnd"/>
      <w:r w:rsidR="00AE331B" w:rsidRPr="009958A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Японии. Уже в начале 2000 года QR-коды получили столь широкое распространение в стране, что их можно было встретить на большом количестве плакатов, упаковок и товаров, там подобные коды наносятся практически на все товары, продающиеся в магазинах, их размещают в рекламных буклетах и справочниках</w:t>
      </w:r>
      <w:r w:rsidR="0019211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(рис.2)</w:t>
      </w:r>
      <w:r w:rsidR="00AE331B" w:rsidRPr="009958A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AE331B" w:rsidRPr="009958A5" w:rsidRDefault="00192114" w:rsidP="00192114">
      <w:pPr>
        <w:pStyle w:val="a4"/>
        <w:shd w:val="clear" w:color="auto" w:fill="FFFFFF"/>
        <w:jc w:val="both"/>
        <w:rPr>
          <w:sz w:val="28"/>
          <w:szCs w:val="28"/>
        </w:rPr>
      </w:pPr>
      <w:r w:rsidRPr="00192114">
        <w:rPr>
          <w:noProof/>
          <w:sz w:val="28"/>
          <w:szCs w:val="28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7AE19E" wp14:editId="6B2E2AFC">
                <wp:simplePos x="0" y="0"/>
                <wp:positionH relativeFrom="column">
                  <wp:posOffset>2348865</wp:posOffset>
                </wp:positionH>
                <wp:positionV relativeFrom="paragraph">
                  <wp:posOffset>1927860</wp:posOffset>
                </wp:positionV>
                <wp:extent cx="561975" cy="257175"/>
                <wp:effectExtent l="0" t="0" r="0" b="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2114" w:rsidRDefault="00192114" w:rsidP="00192114">
                            <w:r>
                              <w:t>Рис.2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84.95pt;margin-top:151.8pt;width:44.25pt;height:2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" filled="f" stroked="f">
                <v:textbox>
                  <w:txbxContent>
                    <w:p w:rsidR="00192114" w:rsidRDefault="00192114" w:rsidP="00192114">
                      <w:r>
                        <w:t>Рис.</w:t>
                      </w: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AE331B" w:rsidRPr="009958A5" w:rsidRDefault="00AE331B" w:rsidP="003940C4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 w:rsidRPr="009958A5">
        <w:rPr>
          <w:sz w:val="28"/>
          <w:szCs w:val="28"/>
        </w:rPr>
        <w:t xml:space="preserve">В настоящее время QR-код также широко </w:t>
      </w:r>
      <w:proofErr w:type="gramStart"/>
      <w:r w:rsidRPr="009958A5">
        <w:rPr>
          <w:sz w:val="28"/>
          <w:szCs w:val="28"/>
        </w:rPr>
        <w:t>распространён</w:t>
      </w:r>
      <w:proofErr w:type="gramEnd"/>
      <w:r w:rsidRPr="009958A5">
        <w:rPr>
          <w:sz w:val="28"/>
          <w:szCs w:val="28"/>
        </w:rPr>
        <w:t xml:space="preserve"> в странах Азии, постепенно развивается в Европе и Северной Америке</w:t>
      </w:r>
      <w:r w:rsidR="003940C4">
        <w:rPr>
          <w:sz w:val="28"/>
          <w:szCs w:val="28"/>
        </w:rPr>
        <w:t>, а также у нас в стране</w:t>
      </w:r>
      <w:r w:rsidRPr="009958A5">
        <w:rPr>
          <w:sz w:val="28"/>
          <w:szCs w:val="28"/>
        </w:rPr>
        <w:t xml:space="preserve">. Наибольшее признание он получил среди пользователей мобильной связи — установив программу-распознаватель, абонент может моментально заносить в свой телефон текстовую информацию, добавлять контакты в адресную книгу, переходить по </w:t>
      </w:r>
      <w:proofErr w:type="spellStart"/>
      <w:r w:rsidRPr="009958A5">
        <w:rPr>
          <w:sz w:val="28"/>
          <w:szCs w:val="28"/>
        </w:rPr>
        <w:t>web</w:t>
      </w:r>
      <w:proofErr w:type="spellEnd"/>
      <w:r w:rsidRPr="009958A5">
        <w:rPr>
          <w:sz w:val="28"/>
          <w:szCs w:val="28"/>
        </w:rPr>
        <w:t>-ссылкам, отправлять SMS-сообщения и т. д.</w:t>
      </w:r>
    </w:p>
    <w:p w:rsidR="00AE331B" w:rsidRPr="009958A5" w:rsidRDefault="00192114" w:rsidP="00192114">
      <w:pPr>
        <w:pStyle w:val="a4"/>
        <w:shd w:val="clear" w:color="auto" w:fill="FFFFFF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6533F56A" wp14:editId="155AC4B1">
            <wp:simplePos x="0" y="0"/>
            <wp:positionH relativeFrom="column">
              <wp:posOffset>1243965</wp:posOffset>
            </wp:positionH>
            <wp:positionV relativeFrom="paragraph">
              <wp:posOffset>591185</wp:posOffset>
            </wp:positionV>
            <wp:extent cx="2981325" cy="2235835"/>
            <wp:effectExtent l="0" t="0" r="9525" b="0"/>
            <wp:wrapTopAndBottom/>
            <wp:docPr id="10" name="Рисунок 10" descr="http://uvaomos.news/upload/iblock/fd3/fd38066d17e7bb08d89d705db52dca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uvaomos.news/upload/iblock/fd3/fd38066d17e7bb08d89d705db52dcafb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31B" w:rsidRPr="009958A5">
        <w:rPr>
          <w:sz w:val="28"/>
          <w:szCs w:val="28"/>
        </w:rPr>
        <w:t>В Японии, Австрии и России QR-коды также используются на кладбищах и содержат информацию об усопшем</w:t>
      </w:r>
      <w:proofErr w:type="gramStart"/>
      <w:r w:rsidR="00AE331B" w:rsidRPr="009958A5">
        <w:rPr>
          <w:sz w:val="28"/>
          <w:szCs w:val="28"/>
        </w:rPr>
        <w:t>.</w:t>
      </w:r>
      <w:proofErr w:type="gramEnd"/>
      <w:r w:rsidR="003940C4" w:rsidRPr="003940C4">
        <w:rPr>
          <w:sz w:val="28"/>
          <w:szCs w:val="28"/>
          <w:shd w:val="clear" w:color="auto" w:fill="FFFFFF"/>
        </w:rPr>
        <w:t xml:space="preserve"> </w:t>
      </w:r>
      <w:r w:rsidR="003940C4">
        <w:rPr>
          <w:sz w:val="28"/>
          <w:szCs w:val="28"/>
          <w:shd w:val="clear" w:color="auto" w:fill="FFFFFF"/>
        </w:rPr>
        <w:t>(</w:t>
      </w:r>
      <w:proofErr w:type="gramStart"/>
      <w:r w:rsidR="003940C4">
        <w:rPr>
          <w:sz w:val="28"/>
          <w:szCs w:val="28"/>
          <w:shd w:val="clear" w:color="auto" w:fill="FFFFFF"/>
        </w:rPr>
        <w:t>р</w:t>
      </w:r>
      <w:proofErr w:type="gramEnd"/>
      <w:r w:rsidR="003940C4">
        <w:rPr>
          <w:sz w:val="28"/>
          <w:szCs w:val="28"/>
          <w:shd w:val="clear" w:color="auto" w:fill="FFFFFF"/>
        </w:rPr>
        <w:t>ис. 3)</w:t>
      </w:r>
    </w:p>
    <w:p w:rsidR="00AE331B" w:rsidRPr="009958A5" w:rsidRDefault="00192114" w:rsidP="00192114">
      <w:pPr>
        <w:pStyle w:val="a4"/>
        <w:shd w:val="clear" w:color="auto" w:fill="FFFFFF"/>
        <w:jc w:val="both"/>
        <w:rPr>
          <w:sz w:val="28"/>
          <w:szCs w:val="28"/>
        </w:rPr>
      </w:pPr>
      <w:r w:rsidRPr="00192114">
        <w:rPr>
          <w:noProof/>
          <w:sz w:val="28"/>
          <w:szCs w:val="28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AF3C68" wp14:editId="1BAD3AE0">
                <wp:simplePos x="0" y="0"/>
                <wp:positionH relativeFrom="column">
                  <wp:posOffset>2472690</wp:posOffset>
                </wp:positionH>
                <wp:positionV relativeFrom="paragraph">
                  <wp:posOffset>2331085</wp:posOffset>
                </wp:positionV>
                <wp:extent cx="561975" cy="257175"/>
                <wp:effectExtent l="0" t="0" r="0" b="0"/>
                <wp:wrapNone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2114" w:rsidRDefault="00192114" w:rsidP="00192114">
                            <w:r>
                              <w:t>Рис.</w:t>
                            </w:r>
                            <w:r w:rsidR="003940C4"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94.7pt;margin-top:183.55pt;width:44.25pt;height:20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" filled="f" stroked="f">
                <v:textbox>
                  <w:txbxContent>
                    <w:p w:rsidR="00192114" w:rsidRDefault="00192114" w:rsidP="00192114">
                      <w:r>
                        <w:t>Рис.</w:t>
                      </w:r>
                      <w:r w:rsidR="003940C4"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AE331B" w:rsidRDefault="00AE331B" w:rsidP="003940C4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 w:rsidRPr="009958A5">
        <w:rPr>
          <w:sz w:val="28"/>
          <w:szCs w:val="28"/>
        </w:rPr>
        <w:lastRenderedPageBreak/>
        <w:t xml:space="preserve">В китайском городе </w:t>
      </w:r>
      <w:proofErr w:type="spellStart"/>
      <w:r w:rsidRPr="009958A5">
        <w:rPr>
          <w:sz w:val="28"/>
          <w:szCs w:val="28"/>
        </w:rPr>
        <w:t>Хэфэй</w:t>
      </w:r>
      <w:proofErr w:type="spellEnd"/>
      <w:r w:rsidRPr="009958A5">
        <w:rPr>
          <w:sz w:val="28"/>
          <w:szCs w:val="28"/>
        </w:rPr>
        <w:t xml:space="preserve"> пожилым людям были розданы значки с QR-кодами, благодаря которым прохожие могут помочь потерявшимся старикам вернуться домой.</w:t>
      </w:r>
    </w:p>
    <w:p w:rsidR="00597C08" w:rsidRDefault="00597C08" w:rsidP="003940C4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  <w:shd w:val="clear" w:color="auto" w:fill="FFFFFF"/>
        </w:rPr>
      </w:pPr>
      <w:r w:rsidRPr="00597C08">
        <w:rPr>
          <w:sz w:val="28"/>
          <w:szCs w:val="28"/>
          <w:shd w:val="clear" w:color="auto" w:fill="FFFFFF"/>
        </w:rPr>
        <w:t>Не так давно в нашу жизнь вошли новые купюры номиналом 200 и 2000 рублей. На лицевой стороне каждой банкноты есть QR-код, считав который, можно прочитать на сайте Банка России о художественном оформлении банкнот и и</w:t>
      </w:r>
      <w:r w:rsidR="003940C4">
        <w:rPr>
          <w:sz w:val="28"/>
          <w:szCs w:val="28"/>
          <w:shd w:val="clear" w:color="auto" w:fill="FFFFFF"/>
        </w:rPr>
        <w:t>х защиту (р</w:t>
      </w:r>
      <w:r>
        <w:rPr>
          <w:sz w:val="28"/>
          <w:szCs w:val="28"/>
          <w:shd w:val="clear" w:color="auto" w:fill="FFFFFF"/>
        </w:rPr>
        <w:t>ис. 3</w:t>
      </w:r>
      <w:r w:rsidRPr="00597C08">
        <w:rPr>
          <w:sz w:val="28"/>
          <w:szCs w:val="28"/>
          <w:shd w:val="clear" w:color="auto" w:fill="FFFFFF"/>
        </w:rPr>
        <w:t>)</w:t>
      </w:r>
      <w:r w:rsidR="003940C4">
        <w:rPr>
          <w:sz w:val="28"/>
          <w:szCs w:val="28"/>
          <w:shd w:val="clear" w:color="auto" w:fill="FFFFFF"/>
        </w:rPr>
        <w:t>.</w:t>
      </w:r>
      <w:r w:rsidRPr="00597C08">
        <w:rPr>
          <w:sz w:val="28"/>
          <w:szCs w:val="28"/>
          <w:shd w:val="clear" w:color="auto" w:fill="FFFFFF"/>
        </w:rPr>
        <w:t xml:space="preserve"> Правда, это не первый раз, когда на российские банкноты помещают QR-коды. Впервые QR-код разместили на памятной банкноте в 100 рублей. Но они были выпущены ограниченным тиражом в 20 млн. экземпляров.</w:t>
      </w:r>
    </w:p>
    <w:p w:rsidR="00597C08" w:rsidRDefault="00597C08" w:rsidP="00597C08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597C08" w:rsidRPr="00597C08" w:rsidRDefault="00597C08" w:rsidP="00597C08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92114">
        <w:rPr>
          <w:noProof/>
          <w:sz w:val="28"/>
          <w:szCs w:val="28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179356B" wp14:editId="32032150">
                <wp:simplePos x="0" y="0"/>
                <wp:positionH relativeFrom="column">
                  <wp:posOffset>2529840</wp:posOffset>
                </wp:positionH>
                <wp:positionV relativeFrom="paragraph">
                  <wp:posOffset>2111375</wp:posOffset>
                </wp:positionV>
                <wp:extent cx="561975" cy="257175"/>
                <wp:effectExtent l="0" t="0" r="0" b="0"/>
                <wp:wrapNone/>
                <wp:docPr id="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7C08" w:rsidRDefault="00597C08" w:rsidP="00597C08">
                            <w:r>
                              <w:t>Рис.</w:t>
                            </w:r>
                            <w:r w:rsidR="003940C4"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99.2pt;margin-top:166.25pt;width:44.25pt;height:20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" filled="f" stroked="f">
                <v:textbox>
                  <w:txbxContent>
                    <w:p w:rsidR="00597C08" w:rsidRDefault="00597C08" w:rsidP="00597C08">
                      <w:r>
                        <w:t>Рис.</w:t>
                      </w:r>
                      <w:r w:rsidR="003940C4"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1D0574BA" wp14:editId="755BB399">
                <wp:extent cx="304800" cy="304800"/>
                <wp:effectExtent l="0" t="0" r="0" b="0"/>
                <wp:docPr id="16" name="Прямоугольник 16" descr="https://xn--j1ahfl.xn--p1ai/data/images/u205789/t1536497744ab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6" o:spid="_x0000_s1026" alt="Описание: https://xn--j1ahfl.xn--p1ai/data/images/u205789/t1536497744ab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" filled="f" stroked="f">
                <o:lock v:ext="edit" aspectratio="t"/>
                <w10:anchorlock/>
              </v:rect>
            </w:pict>
          </mc:Fallback>
        </mc:AlternateContent>
      </w:r>
      <w:r w:rsidRPr="00597C08">
        <w:rPr>
          <w:noProof/>
        </w:rPr>
        <w:t xml:space="preserve"> </w:t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5A05DEFB" wp14:editId="2E481A54">
            <wp:simplePos x="0" y="0"/>
            <wp:positionH relativeFrom="column">
              <wp:posOffset>339090</wp:posOffset>
            </wp:positionH>
            <wp:positionV relativeFrom="paragraph">
              <wp:posOffset>1270</wp:posOffset>
            </wp:positionV>
            <wp:extent cx="4705350" cy="2070735"/>
            <wp:effectExtent l="0" t="0" r="0" b="5715"/>
            <wp:wrapTopAndBottom/>
            <wp:docPr id="17" name="Рисунок 17" descr="https://xn--j1ahfl.xn--p1ai/data/images/u205789/t1536497744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j1ahfl.xn--p1ai/data/images/u205789/t1536497744ab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07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40C4" w:rsidRDefault="003940C4" w:rsidP="003940C4">
      <w:pPr>
        <w:pStyle w:val="a4"/>
        <w:shd w:val="clear" w:color="auto" w:fill="FFFFFF"/>
        <w:ind w:firstLine="708"/>
        <w:rPr>
          <w:sz w:val="28"/>
          <w:szCs w:val="28"/>
        </w:rPr>
      </w:pPr>
      <w:r w:rsidRPr="003940C4">
        <w:rPr>
          <w:sz w:val="28"/>
          <w:szCs w:val="28"/>
        </w:rPr>
        <w:t>В образовании QR-коды также набирают популярность. Их можно использовать в учебной, игровой, проектной, внеурочной деятельности, организовывать пространства, создавать библиотеки, а так же применять в воспитательной работе.</w:t>
      </w:r>
      <w:r>
        <w:rPr>
          <w:sz w:val="28"/>
          <w:szCs w:val="28"/>
        </w:rPr>
        <w:t xml:space="preserve"> </w:t>
      </w:r>
      <w:r w:rsidRPr="003940C4">
        <w:rPr>
          <w:sz w:val="28"/>
          <w:szCs w:val="28"/>
        </w:rPr>
        <w:t xml:space="preserve">В учебной деятельности можно создать различного рода справочные материалы, подсказки, ответы, тесты. В игровой деятельности очень популярны в наше время различного рода </w:t>
      </w:r>
      <w:proofErr w:type="spellStart"/>
      <w:r w:rsidRPr="003940C4">
        <w:rPr>
          <w:sz w:val="28"/>
          <w:szCs w:val="28"/>
        </w:rPr>
        <w:t>квесты</w:t>
      </w:r>
      <w:proofErr w:type="spellEnd"/>
      <w:r w:rsidRPr="003940C4">
        <w:rPr>
          <w:sz w:val="28"/>
          <w:szCs w:val="28"/>
        </w:rPr>
        <w:t>, в которых QR-коды могут выступать</w:t>
      </w:r>
      <w:r>
        <w:rPr>
          <w:sz w:val="28"/>
          <w:szCs w:val="28"/>
        </w:rPr>
        <w:t xml:space="preserve"> как </w:t>
      </w:r>
      <w:r w:rsidRPr="003940C4">
        <w:rPr>
          <w:sz w:val="28"/>
          <w:szCs w:val="28"/>
        </w:rPr>
        <w:t xml:space="preserve"> заданиями для прохождения </w:t>
      </w:r>
      <w:proofErr w:type="spellStart"/>
      <w:r w:rsidRPr="003940C4">
        <w:rPr>
          <w:sz w:val="28"/>
          <w:szCs w:val="28"/>
        </w:rPr>
        <w:t>квеста</w:t>
      </w:r>
      <w:proofErr w:type="spellEnd"/>
      <w:r w:rsidRPr="003940C4">
        <w:rPr>
          <w:sz w:val="28"/>
          <w:szCs w:val="28"/>
        </w:rPr>
        <w:t>, так и указателями направления движения.</w:t>
      </w:r>
      <w:r>
        <w:rPr>
          <w:sz w:val="28"/>
          <w:szCs w:val="28"/>
        </w:rPr>
        <w:t xml:space="preserve"> </w:t>
      </w:r>
    </w:p>
    <w:p w:rsidR="00AE331B" w:rsidRDefault="00AE331B" w:rsidP="003940C4">
      <w:pPr>
        <w:pStyle w:val="a4"/>
        <w:shd w:val="clear" w:color="auto" w:fill="FFFFFF"/>
        <w:ind w:firstLine="708"/>
        <w:rPr>
          <w:sz w:val="28"/>
          <w:szCs w:val="28"/>
        </w:rPr>
      </w:pPr>
      <w:r w:rsidRPr="009958A5">
        <w:rPr>
          <w:sz w:val="28"/>
          <w:szCs w:val="28"/>
        </w:rPr>
        <w:t>QR-коды активно используются музеями, а также и в туризме, как вдоль туристических маршрутов, так и у различных объектов. Таблички, изготовленные из металла, более долговечны и устойчивы к вандализму.</w:t>
      </w:r>
    </w:p>
    <w:p w:rsidR="00291A3D" w:rsidRDefault="00291A3D" w:rsidP="00192114">
      <w:pPr>
        <w:pStyle w:val="3"/>
        <w:shd w:val="clear" w:color="auto" w:fill="FFFFFF"/>
        <w:spacing w:after="240" w:line="240" w:lineRule="auto"/>
        <w:jc w:val="center"/>
        <w:rPr>
          <w:rStyle w:val="a7"/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AE331B" w:rsidRPr="009958A5" w:rsidRDefault="00BD44BC" w:rsidP="00192114">
      <w:pPr>
        <w:pStyle w:val="3"/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F82A56">
        <w:rPr>
          <w:rStyle w:val="a7"/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1.3 </w:t>
      </w:r>
      <w:r w:rsidR="00AE331B" w:rsidRPr="009958A5">
        <w:rPr>
          <w:rStyle w:val="a7"/>
          <w:rFonts w:ascii="Times New Roman" w:hAnsi="Times New Roman" w:cs="Times New Roman"/>
          <w:b/>
          <w:bCs/>
          <w:color w:val="auto"/>
          <w:sz w:val="28"/>
          <w:szCs w:val="28"/>
        </w:rPr>
        <w:t>Социальный опрос</w:t>
      </w:r>
    </w:p>
    <w:p w:rsidR="00AE331B" w:rsidRPr="009958A5" w:rsidRDefault="00AE331B" w:rsidP="00192114">
      <w:pPr>
        <w:pStyle w:val="a4"/>
        <w:shd w:val="clear" w:color="auto" w:fill="FFFFFF"/>
        <w:jc w:val="both"/>
        <w:rPr>
          <w:sz w:val="28"/>
          <w:szCs w:val="28"/>
        </w:rPr>
      </w:pPr>
      <w:r w:rsidRPr="009958A5">
        <w:rPr>
          <w:sz w:val="28"/>
          <w:szCs w:val="28"/>
        </w:rPr>
        <w:t>При исследовании QR-кода я задумалась над тем, какое распространение получил QR-код в нашем посёлке. Я решила задать людям различных возрастов два вопроса:</w:t>
      </w:r>
    </w:p>
    <w:p w:rsidR="00AE331B" w:rsidRPr="009958A5" w:rsidRDefault="00AE331B" w:rsidP="00192114">
      <w:pPr>
        <w:numPr>
          <w:ilvl w:val="0"/>
          <w:numId w:val="4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lastRenderedPageBreak/>
        <w:t>Знайте ли вы что такое QR-код? Если да, то попытайтесь объяснить.</w:t>
      </w:r>
    </w:p>
    <w:p w:rsidR="00AE331B" w:rsidRPr="009958A5" w:rsidRDefault="00AE331B" w:rsidP="00192114">
      <w:pPr>
        <w:numPr>
          <w:ilvl w:val="0"/>
          <w:numId w:val="4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Используете ли вы QR-код в своей обычной жизни?</w:t>
      </w:r>
    </w:p>
    <w:p w:rsidR="00AE331B" w:rsidRPr="009958A5" w:rsidRDefault="00AE331B" w:rsidP="00192114">
      <w:pPr>
        <w:pStyle w:val="a4"/>
        <w:shd w:val="clear" w:color="auto" w:fill="FFFFFF"/>
        <w:jc w:val="both"/>
        <w:rPr>
          <w:sz w:val="28"/>
          <w:szCs w:val="28"/>
        </w:rPr>
      </w:pPr>
      <w:r w:rsidRPr="009958A5">
        <w:rPr>
          <w:sz w:val="28"/>
          <w:szCs w:val="28"/>
        </w:rPr>
        <w:t>В результате опроса я получила следующие результаты:</w:t>
      </w:r>
    </w:p>
    <w:p w:rsidR="00AE331B" w:rsidRPr="009958A5" w:rsidRDefault="00AE331B" w:rsidP="00192114">
      <w:pPr>
        <w:numPr>
          <w:ilvl w:val="0"/>
          <w:numId w:val="5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Что такое QR-код знают всего лишь 40% людей, опрошенных мною</w:t>
      </w:r>
    </w:p>
    <w:p w:rsidR="00AE331B" w:rsidRPr="009958A5" w:rsidRDefault="00AE331B" w:rsidP="00192114">
      <w:pPr>
        <w:numPr>
          <w:ilvl w:val="0"/>
          <w:numId w:val="5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Из тех, кто ответил положительно на первый вопрос, лишь 37% используют QR-код в своей обычной жизни</w:t>
      </w:r>
    </w:p>
    <w:p w:rsidR="00AE331B" w:rsidRPr="009958A5" w:rsidRDefault="00AE331B" w:rsidP="00192114">
      <w:pPr>
        <w:pStyle w:val="a4"/>
        <w:shd w:val="clear" w:color="auto" w:fill="FFFFFF"/>
        <w:jc w:val="both"/>
        <w:rPr>
          <w:sz w:val="28"/>
          <w:szCs w:val="28"/>
        </w:rPr>
      </w:pPr>
      <w:r w:rsidRPr="009958A5">
        <w:rPr>
          <w:sz w:val="28"/>
          <w:szCs w:val="28"/>
        </w:rPr>
        <w:t>Эти результаты говорят о неудовлетворительной осведомлённости о достижениях науки в области информатики людей в нашей местности.</w:t>
      </w:r>
    </w:p>
    <w:p w:rsidR="00291A3D" w:rsidRDefault="00291A3D" w:rsidP="00FC5D49">
      <w:pPr>
        <w:pStyle w:val="a4"/>
        <w:shd w:val="clear" w:color="auto" w:fill="FFFFFF"/>
        <w:jc w:val="center"/>
        <w:rPr>
          <w:rStyle w:val="a7"/>
          <w:sz w:val="28"/>
          <w:szCs w:val="28"/>
        </w:rPr>
      </w:pPr>
    </w:p>
    <w:p w:rsidR="00AE331B" w:rsidRPr="009958A5" w:rsidRDefault="00FC5D49" w:rsidP="00FC5D49">
      <w:pPr>
        <w:pStyle w:val="a4"/>
        <w:shd w:val="clear" w:color="auto" w:fill="FFFFFF"/>
        <w:jc w:val="center"/>
        <w:rPr>
          <w:sz w:val="28"/>
          <w:szCs w:val="28"/>
        </w:rPr>
      </w:pPr>
      <w:r>
        <w:rPr>
          <w:rStyle w:val="a7"/>
          <w:sz w:val="28"/>
          <w:szCs w:val="28"/>
        </w:rPr>
        <w:t xml:space="preserve">2. </w:t>
      </w:r>
      <w:r w:rsidR="00AE331B" w:rsidRPr="009958A5">
        <w:rPr>
          <w:rStyle w:val="a7"/>
          <w:sz w:val="28"/>
          <w:szCs w:val="28"/>
        </w:rPr>
        <w:t>Практическая часть</w:t>
      </w:r>
    </w:p>
    <w:p w:rsidR="00AE331B" w:rsidRPr="00FC5D49" w:rsidRDefault="00FC5D49" w:rsidP="00FC5D49">
      <w:pPr>
        <w:pStyle w:val="2"/>
        <w:shd w:val="clear" w:color="auto" w:fill="FFFFFF"/>
        <w:jc w:val="center"/>
        <w:rPr>
          <w:bCs w:val="0"/>
          <w:sz w:val="28"/>
          <w:szCs w:val="28"/>
        </w:rPr>
      </w:pPr>
      <w:r w:rsidRPr="00FC5D49">
        <w:rPr>
          <w:bCs w:val="0"/>
          <w:sz w:val="28"/>
          <w:szCs w:val="28"/>
        </w:rPr>
        <w:t xml:space="preserve">2.1 </w:t>
      </w:r>
      <w:r w:rsidR="00AE331B" w:rsidRPr="00FC5D49">
        <w:rPr>
          <w:bCs w:val="0"/>
          <w:sz w:val="28"/>
          <w:szCs w:val="28"/>
        </w:rPr>
        <w:t>Создание QR-кода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 действий:</w:t>
      </w:r>
    </w:p>
    <w:p w:rsidR="00AE331B" w:rsidRPr="009958A5" w:rsidRDefault="00AE331B" w:rsidP="00192114">
      <w:pPr>
        <w:numPr>
          <w:ilvl w:val="0"/>
          <w:numId w:val="6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Перейдите на сайт</w:t>
      </w:r>
      <w:r w:rsidR="002A12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2A124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QRCoder</w:t>
      </w:r>
      <w:proofErr w:type="spellEnd"/>
      <w:r w:rsidR="002A1249" w:rsidRPr="002A124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="002A124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="00FC5D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</w:t>
      </w:r>
      <w:r w:rsidR="003940C4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FC5D4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AE331B" w:rsidRPr="009958A5" w:rsidRDefault="00FC5D49" w:rsidP="00192114">
      <w:pPr>
        <w:numPr>
          <w:ilvl w:val="0"/>
          <w:numId w:val="6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1F26C582" wp14:editId="2D73E086">
            <wp:simplePos x="0" y="0"/>
            <wp:positionH relativeFrom="column">
              <wp:posOffset>148590</wp:posOffset>
            </wp:positionH>
            <wp:positionV relativeFrom="paragraph">
              <wp:posOffset>384175</wp:posOffset>
            </wp:positionV>
            <wp:extent cx="5639435" cy="2667000"/>
            <wp:effectExtent l="0" t="0" r="0" b="0"/>
            <wp:wrapTopAndBottom/>
            <wp:docPr id="7" name="Рисунок 7" descr="Генерация RQ-к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Генерация RQ-кода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3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31B"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Выберете нужный вам формат кода нажатием на соответствующую ссылку</w:t>
      </w:r>
    </w:p>
    <w:p w:rsidR="00AE331B" w:rsidRPr="009958A5" w:rsidRDefault="00FC5D49" w:rsidP="00192114">
      <w:pPr>
        <w:shd w:val="clear" w:color="auto" w:fill="FFFFFF"/>
        <w:spacing w:before="100" w:beforeAutospacing="1" w:after="100" w:afterAutospacing="1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2114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5F04AF4" wp14:editId="6E781BEC">
                <wp:simplePos x="0" y="0"/>
                <wp:positionH relativeFrom="column">
                  <wp:posOffset>2625090</wp:posOffset>
                </wp:positionH>
                <wp:positionV relativeFrom="paragraph">
                  <wp:posOffset>2847340</wp:posOffset>
                </wp:positionV>
                <wp:extent cx="561975" cy="257175"/>
                <wp:effectExtent l="0" t="0" r="0" b="0"/>
                <wp:wrapNone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D49" w:rsidRDefault="00FC5D49" w:rsidP="00FC5D49">
                            <w:r>
                              <w:t>Рис.</w:t>
                            </w:r>
                            <w:r w:rsidR="003940C4"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06.7pt;margin-top:224.2pt;width:44.25pt;height:20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" filled="f" stroked="f">
                <v:textbox>
                  <w:txbxContent>
                    <w:p w:rsidR="00FC5D49" w:rsidRDefault="00FC5D49" w:rsidP="00FC5D49">
                      <w:r>
                        <w:t>Рис.</w:t>
                      </w:r>
                      <w:r w:rsidR="003940C4"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AE331B" w:rsidRPr="009958A5" w:rsidRDefault="00AE331B" w:rsidP="00192114">
      <w:pPr>
        <w:numPr>
          <w:ilvl w:val="0"/>
          <w:numId w:val="6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Введите нужные данные</w:t>
      </w:r>
    </w:p>
    <w:p w:rsidR="00AE331B" w:rsidRPr="009958A5" w:rsidRDefault="00AE331B" w:rsidP="00192114">
      <w:pPr>
        <w:numPr>
          <w:ilvl w:val="0"/>
          <w:numId w:val="6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Подтвердите выполнение действий</w:t>
      </w:r>
    </w:p>
    <w:p w:rsidR="00AE331B" w:rsidRDefault="003940C4" w:rsidP="00192114">
      <w:pPr>
        <w:numPr>
          <w:ilvl w:val="0"/>
          <w:numId w:val="6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774C72BD" wp14:editId="4ADAA7A8">
            <wp:simplePos x="0" y="0"/>
            <wp:positionH relativeFrom="column">
              <wp:posOffset>148590</wp:posOffset>
            </wp:positionH>
            <wp:positionV relativeFrom="paragraph">
              <wp:posOffset>902335</wp:posOffset>
            </wp:positionV>
            <wp:extent cx="5200015" cy="2457450"/>
            <wp:effectExtent l="0" t="0" r="635" b="0"/>
            <wp:wrapTopAndBottom/>
            <wp:docPr id="6" name="Рисунок 6" descr="Генерация кода (0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енерация кода (02)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31B"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Сохраните получившееся изображение кода или скопируйте ссылку для дальнейшего использования</w:t>
      </w:r>
      <w:r w:rsidR="00FC5D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FC5D4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291A3D" w:rsidRPr="009958A5" w:rsidRDefault="00291A3D" w:rsidP="00291A3D">
      <w:pPr>
        <w:shd w:val="clear" w:color="auto" w:fill="FFFFFF"/>
        <w:spacing w:before="48" w:after="48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31B" w:rsidRPr="009958A5" w:rsidRDefault="00FC5D49" w:rsidP="00192114">
      <w:pPr>
        <w:shd w:val="clear" w:color="auto" w:fill="FFFFFF"/>
        <w:spacing w:before="100" w:beforeAutospacing="1" w:after="100" w:afterAutospacing="1" w:line="240" w:lineRule="auto"/>
        <w:ind w:left="2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2114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15EC08E" wp14:editId="6B0DF055">
                <wp:simplePos x="0" y="0"/>
                <wp:positionH relativeFrom="column">
                  <wp:posOffset>2567940</wp:posOffset>
                </wp:positionH>
                <wp:positionV relativeFrom="paragraph">
                  <wp:posOffset>2748280</wp:posOffset>
                </wp:positionV>
                <wp:extent cx="561975" cy="257175"/>
                <wp:effectExtent l="0" t="0" r="0" b="0"/>
                <wp:wrapNone/>
                <wp:docPr id="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D49" w:rsidRDefault="00FC5D49" w:rsidP="00FC5D49">
                            <w:r>
                              <w:t>Рис.</w:t>
                            </w:r>
                            <w:r w:rsidR="003940C4"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02.2pt;margin-top:216.4pt;width:44.25pt;height:2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" filled="f" stroked="f">
                <v:textbox>
                  <w:txbxContent>
                    <w:p w:rsidR="00FC5D49" w:rsidRDefault="00FC5D49" w:rsidP="00FC5D49">
                      <w:r>
                        <w:t>Рис.</w:t>
                      </w:r>
                      <w:r w:rsidR="003940C4"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:rsidR="00AE331B" w:rsidRPr="009958A5" w:rsidRDefault="00FC5D49" w:rsidP="00FC5D4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2.2 </w:t>
      </w:r>
      <w:r w:rsidR="00AE331B" w:rsidRPr="009958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Методика декодирования QR-кода при помощи программ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Данная методика очень проста и не требует дополнительных знаний.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действий: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1. Запустить программу для декодирования QR-кода</w:t>
      </w:r>
    </w:p>
    <w:p w:rsidR="00AE331B" w:rsidRPr="009958A5" w:rsidRDefault="00291A3D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183E92B1" wp14:editId="338E5B61">
            <wp:simplePos x="0" y="0"/>
            <wp:positionH relativeFrom="column">
              <wp:posOffset>1167765</wp:posOffset>
            </wp:positionH>
            <wp:positionV relativeFrom="paragraph">
              <wp:posOffset>386080</wp:posOffset>
            </wp:positionV>
            <wp:extent cx="3133725" cy="1849755"/>
            <wp:effectExtent l="0" t="0" r="9525" b="0"/>
            <wp:wrapTopAndBottom/>
            <wp:docPr id="5" name="Рисунок 5" descr="Навести камер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Навести камеру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31B"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2. Навести камеру устройства на QR-код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 7)</w:t>
      </w:r>
    </w:p>
    <w:p w:rsidR="00AE331B" w:rsidRPr="009958A5" w:rsidRDefault="00291A3D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2114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8B9EE2A" wp14:editId="7FF2830B">
                <wp:simplePos x="0" y="0"/>
                <wp:positionH relativeFrom="column">
                  <wp:posOffset>2491740</wp:posOffset>
                </wp:positionH>
                <wp:positionV relativeFrom="paragraph">
                  <wp:posOffset>1908175</wp:posOffset>
                </wp:positionV>
                <wp:extent cx="561975" cy="257175"/>
                <wp:effectExtent l="0" t="0" r="0" b="0"/>
                <wp:wrapNone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1A3D" w:rsidRDefault="00291A3D" w:rsidP="00291A3D">
                            <w:r>
                              <w:t>Рис.7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196.2pt;margin-top:150.25pt;width:44.25pt;height:20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" filled="f" stroked="f">
                <v:textbox>
                  <w:txbxContent>
                    <w:p w:rsidR="00291A3D" w:rsidRDefault="00291A3D" w:rsidP="00291A3D">
                      <w:r>
                        <w:t>Рис.</w:t>
                      </w:r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После того, как программа </w:t>
      </w:r>
      <w:proofErr w:type="gramStart"/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сфокусируется</w:t>
      </w:r>
      <w:proofErr w:type="gramEnd"/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вы получите информацию соответствующую закодированной, в зависимости от содержимого вы сможете перейти по ссылке при помощи браузера или сохранить данные.</w:t>
      </w:r>
    </w:p>
    <w:p w:rsidR="00291A3D" w:rsidRDefault="00291A3D" w:rsidP="00192114">
      <w:pPr>
        <w:pStyle w:val="2"/>
        <w:shd w:val="clear" w:color="auto" w:fill="FFFFFF"/>
        <w:jc w:val="both"/>
        <w:rPr>
          <w:b w:val="0"/>
          <w:bCs w:val="0"/>
          <w:sz w:val="28"/>
          <w:szCs w:val="28"/>
        </w:rPr>
      </w:pPr>
    </w:p>
    <w:p w:rsidR="00AE331B" w:rsidRPr="00F82A56" w:rsidRDefault="00F82A56" w:rsidP="00F82A56">
      <w:pPr>
        <w:pStyle w:val="2"/>
        <w:shd w:val="clear" w:color="auto" w:fill="FFFFFF"/>
        <w:jc w:val="center"/>
        <w:rPr>
          <w:bCs w:val="0"/>
          <w:sz w:val="28"/>
          <w:szCs w:val="28"/>
        </w:rPr>
      </w:pPr>
      <w:r w:rsidRPr="00091CDE">
        <w:rPr>
          <w:bCs w:val="0"/>
          <w:sz w:val="28"/>
          <w:szCs w:val="28"/>
        </w:rPr>
        <w:lastRenderedPageBreak/>
        <w:t xml:space="preserve">2.3 </w:t>
      </w:r>
      <w:r w:rsidR="00AE331B" w:rsidRPr="00F82A56">
        <w:rPr>
          <w:bCs w:val="0"/>
          <w:sz w:val="28"/>
          <w:szCs w:val="28"/>
        </w:rPr>
        <w:t>Характеристика программ считывания QR-кода</w:t>
      </w:r>
    </w:p>
    <w:p w:rsidR="00AE331B" w:rsidRDefault="00AE331B" w:rsidP="00F82A56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 w:rsidRPr="009958A5">
        <w:rPr>
          <w:sz w:val="28"/>
          <w:szCs w:val="28"/>
        </w:rPr>
        <w:t>Изучив различные интернет</w:t>
      </w:r>
      <w:r w:rsidR="00FC5D49">
        <w:rPr>
          <w:sz w:val="28"/>
          <w:szCs w:val="28"/>
        </w:rPr>
        <w:t xml:space="preserve"> </w:t>
      </w:r>
      <w:r w:rsidRPr="009958A5">
        <w:rPr>
          <w:sz w:val="28"/>
          <w:szCs w:val="28"/>
        </w:rPr>
        <w:t xml:space="preserve">ресурсы, я пришла к выводу, что наиболее популярными являются программы </w:t>
      </w:r>
      <w:r w:rsidRPr="00597C08">
        <w:rPr>
          <w:b/>
          <w:sz w:val="28"/>
          <w:szCs w:val="28"/>
        </w:rPr>
        <w:t>«</w:t>
      </w:r>
      <w:r w:rsidRPr="00597C08">
        <w:rPr>
          <w:rStyle w:val="a8"/>
          <w:b/>
          <w:sz w:val="28"/>
          <w:szCs w:val="28"/>
        </w:rPr>
        <w:t>Считыватель QR кода PRO</w:t>
      </w:r>
      <w:r w:rsidRPr="00597C08">
        <w:rPr>
          <w:b/>
          <w:sz w:val="28"/>
          <w:szCs w:val="28"/>
        </w:rPr>
        <w:t>»</w:t>
      </w:r>
      <w:r w:rsidRPr="009958A5">
        <w:rPr>
          <w:sz w:val="28"/>
          <w:szCs w:val="28"/>
        </w:rPr>
        <w:t xml:space="preserve"> и </w:t>
      </w:r>
      <w:r w:rsidRPr="00597C08">
        <w:rPr>
          <w:b/>
          <w:sz w:val="28"/>
          <w:szCs w:val="28"/>
        </w:rPr>
        <w:t>«</w:t>
      </w:r>
      <w:r w:rsidRPr="00597C08">
        <w:rPr>
          <w:rStyle w:val="a8"/>
          <w:b/>
          <w:sz w:val="28"/>
          <w:szCs w:val="28"/>
        </w:rPr>
        <w:t xml:space="preserve">QR </w:t>
      </w:r>
      <w:proofErr w:type="spellStart"/>
      <w:r w:rsidRPr="00597C08">
        <w:rPr>
          <w:rStyle w:val="a8"/>
          <w:b/>
          <w:sz w:val="28"/>
          <w:szCs w:val="28"/>
        </w:rPr>
        <w:t>code</w:t>
      </w:r>
      <w:proofErr w:type="spellEnd"/>
      <w:r w:rsidRPr="00597C08">
        <w:rPr>
          <w:rStyle w:val="a8"/>
          <w:b/>
          <w:sz w:val="28"/>
          <w:szCs w:val="28"/>
        </w:rPr>
        <w:t xml:space="preserve"> </w:t>
      </w:r>
      <w:proofErr w:type="spellStart"/>
      <w:r w:rsidRPr="00597C08">
        <w:rPr>
          <w:rStyle w:val="a8"/>
          <w:b/>
          <w:sz w:val="28"/>
          <w:szCs w:val="28"/>
        </w:rPr>
        <w:t>reader</w:t>
      </w:r>
      <w:proofErr w:type="spellEnd"/>
      <w:r w:rsidRPr="00597C08">
        <w:rPr>
          <w:b/>
          <w:sz w:val="28"/>
          <w:szCs w:val="28"/>
        </w:rPr>
        <w:t>»</w:t>
      </w:r>
      <w:r w:rsidR="00597C08">
        <w:rPr>
          <w:b/>
          <w:sz w:val="28"/>
          <w:szCs w:val="28"/>
        </w:rPr>
        <w:t xml:space="preserve"> </w:t>
      </w:r>
      <w:r w:rsidR="00597C08">
        <w:rPr>
          <w:sz w:val="28"/>
          <w:szCs w:val="28"/>
        </w:rPr>
        <w:t>(Таб.1)</w:t>
      </w:r>
    </w:p>
    <w:p w:rsidR="00597C08" w:rsidRPr="00597C08" w:rsidRDefault="00597C08" w:rsidP="00192114">
      <w:pPr>
        <w:pStyle w:val="a4"/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Таб.1</w:t>
      </w:r>
    </w:p>
    <w:tbl>
      <w:tblPr>
        <w:tblW w:w="0" w:type="dxa"/>
        <w:tblInd w:w="-7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83"/>
        <w:gridCol w:w="3548"/>
        <w:gridCol w:w="2009"/>
      </w:tblGrid>
      <w:tr w:rsidR="00D43A50" w:rsidRPr="009958A5" w:rsidTr="00291A3D">
        <w:tc>
          <w:tcPr>
            <w:tcW w:w="0" w:type="auto"/>
            <w:shd w:val="clear" w:color="auto" w:fill="auto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AE331B" w:rsidRPr="009958A5" w:rsidRDefault="00AE331B" w:rsidP="00192114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Параметры</w:t>
            </w:r>
          </w:p>
        </w:tc>
        <w:tc>
          <w:tcPr>
            <w:tcW w:w="0" w:type="auto"/>
            <w:shd w:val="clear" w:color="auto" w:fill="auto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AE331B" w:rsidRPr="009958A5" w:rsidRDefault="00AE331B" w:rsidP="00192114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 w:rsidRPr="009958A5">
              <w:rPr>
                <w:rStyle w:val="a8"/>
                <w:rFonts w:ascii="Times New Roman" w:hAnsi="Times New Roman" w:cs="Times New Roman"/>
                <w:b/>
                <w:bCs/>
                <w:sz w:val="28"/>
                <w:szCs w:val="28"/>
              </w:rPr>
              <w:t>Считыватель QR кода PRO</w:t>
            </w:r>
            <w:r w:rsidRPr="009958A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0" w:type="auto"/>
            <w:shd w:val="clear" w:color="auto" w:fill="auto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AE331B" w:rsidRPr="009958A5" w:rsidRDefault="00AE331B" w:rsidP="00192114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 w:rsidRPr="009958A5">
              <w:rPr>
                <w:rStyle w:val="a8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QR </w:t>
            </w:r>
            <w:proofErr w:type="spellStart"/>
            <w:r w:rsidRPr="009958A5">
              <w:rPr>
                <w:rStyle w:val="a8"/>
                <w:rFonts w:ascii="Times New Roman" w:hAnsi="Times New Roman" w:cs="Times New Roman"/>
                <w:b/>
                <w:bCs/>
                <w:sz w:val="28"/>
                <w:szCs w:val="28"/>
              </w:rPr>
              <w:t>code</w:t>
            </w:r>
            <w:proofErr w:type="spellEnd"/>
            <w:r w:rsidRPr="009958A5">
              <w:rPr>
                <w:rStyle w:val="a8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9958A5">
              <w:rPr>
                <w:rStyle w:val="a8"/>
                <w:rFonts w:ascii="Times New Roman" w:hAnsi="Times New Roman" w:cs="Times New Roman"/>
                <w:b/>
                <w:bCs/>
                <w:sz w:val="28"/>
                <w:szCs w:val="28"/>
              </w:rPr>
              <w:t>reader</w:t>
            </w:r>
            <w:proofErr w:type="spellEnd"/>
            <w:r w:rsidRPr="009958A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Считывание ссылок на сайты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 xml:space="preserve">Считывание данных </w:t>
            </w:r>
            <w:proofErr w:type="spellStart"/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геолокации</w:t>
            </w:r>
            <w:proofErr w:type="spellEnd"/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Считывание телефонных номеров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Считывание адреса электронной почты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Считывание текстовой информации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Доступность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Понятный интерфейс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43A50" w:rsidRPr="009958A5" w:rsidTr="00291A3D"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192114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Наличие опции «</w:t>
            </w:r>
            <w:r w:rsidRPr="009958A5">
              <w:rPr>
                <w:rStyle w:val="a8"/>
                <w:rFonts w:ascii="Times New Roman" w:hAnsi="Times New Roman" w:cs="Times New Roman"/>
                <w:sz w:val="28"/>
                <w:szCs w:val="28"/>
              </w:rPr>
              <w:t>фонарик</w:t>
            </w: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5" w:type="dxa"/>
              <w:bottom w:w="15" w:type="dxa"/>
              <w:right w:w="15" w:type="dxa"/>
            </w:tcMar>
            <w:hideMark/>
          </w:tcPr>
          <w:p w:rsidR="00AE331B" w:rsidRPr="009958A5" w:rsidRDefault="00AE331B" w:rsidP="00291A3D">
            <w:pPr>
              <w:spacing w:before="15" w:after="15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58A5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</w:tbl>
    <w:p w:rsidR="00AE331B" w:rsidRPr="00BA11E7" w:rsidRDefault="00AE331B" w:rsidP="00F82A56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 w:rsidRPr="009958A5">
        <w:rPr>
          <w:sz w:val="28"/>
          <w:szCs w:val="28"/>
        </w:rPr>
        <w:t>По данным этой таблицы можно сделать вывод, что наиболее популярные программы мало чем отличаются друг от друга и обладают всеми наиболее важными функциями.</w:t>
      </w:r>
      <w:r w:rsidR="00BA11E7">
        <w:rPr>
          <w:sz w:val="28"/>
          <w:szCs w:val="28"/>
        </w:rPr>
        <w:t xml:space="preserve"> </w:t>
      </w:r>
    </w:p>
    <w:p w:rsidR="00885990" w:rsidRDefault="00BA11E7" w:rsidP="00F82A56">
      <w:pPr>
        <w:pStyle w:val="a4"/>
        <w:shd w:val="clear" w:color="auto" w:fill="FFFFFF"/>
        <w:ind w:firstLine="709"/>
        <w:jc w:val="both"/>
        <w:rPr>
          <w:sz w:val="28"/>
          <w:szCs w:val="28"/>
        </w:rPr>
      </w:pPr>
      <w:r w:rsidRPr="009958A5">
        <w:rPr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159A2945" wp14:editId="562E01AC">
            <wp:simplePos x="0" y="0"/>
            <wp:positionH relativeFrom="column">
              <wp:posOffset>1567815</wp:posOffset>
            </wp:positionH>
            <wp:positionV relativeFrom="paragraph">
              <wp:posOffset>812800</wp:posOffset>
            </wp:positionV>
            <wp:extent cx="2581275" cy="1741805"/>
            <wp:effectExtent l="0" t="0" r="9525" b="0"/>
            <wp:wrapTopAndBottom/>
            <wp:docPr id="1" name="Рисунок 1" descr="QR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-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4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5990">
        <w:rPr>
          <w:sz w:val="28"/>
          <w:szCs w:val="28"/>
        </w:rPr>
        <w:t xml:space="preserve">Также </w:t>
      </w:r>
      <w:r w:rsidR="00885990">
        <w:rPr>
          <w:sz w:val="28"/>
          <w:szCs w:val="28"/>
          <w:lang w:val="en-US"/>
        </w:rPr>
        <w:t>QR</w:t>
      </w:r>
      <w:r w:rsidR="00885990" w:rsidRPr="00885990">
        <w:rPr>
          <w:sz w:val="28"/>
          <w:szCs w:val="28"/>
        </w:rPr>
        <w:t xml:space="preserve"> </w:t>
      </w:r>
      <w:r w:rsidR="00F82A56">
        <w:rPr>
          <w:sz w:val="28"/>
          <w:szCs w:val="28"/>
        </w:rPr>
        <w:t>код можно распозн</w:t>
      </w:r>
      <w:r w:rsidR="00885990">
        <w:rPr>
          <w:sz w:val="28"/>
          <w:szCs w:val="28"/>
        </w:rPr>
        <w:t xml:space="preserve">ать онлайн через Интернет. Например, через сайт </w:t>
      </w:r>
      <w:r w:rsidR="00885990" w:rsidRPr="00885990">
        <w:rPr>
          <w:sz w:val="28"/>
          <w:szCs w:val="28"/>
        </w:rPr>
        <w:t>https://www.qrrd.ru/read/</w:t>
      </w:r>
      <w:r w:rsidR="00885990">
        <w:rPr>
          <w:sz w:val="28"/>
          <w:szCs w:val="28"/>
        </w:rPr>
        <w:t xml:space="preserve"> </w:t>
      </w:r>
    </w:p>
    <w:p w:rsidR="00BA11E7" w:rsidRPr="00885990" w:rsidRDefault="00BA11E7" w:rsidP="00192114">
      <w:pPr>
        <w:pStyle w:val="a4"/>
        <w:shd w:val="clear" w:color="auto" w:fill="FFFFFF"/>
        <w:jc w:val="both"/>
        <w:rPr>
          <w:sz w:val="28"/>
          <w:szCs w:val="28"/>
        </w:rPr>
      </w:pPr>
      <w:r w:rsidRPr="00192114">
        <w:rPr>
          <w:noProof/>
          <w:sz w:val="28"/>
          <w:szCs w:val="28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3CE8F60" wp14:editId="065F3F87">
                <wp:simplePos x="0" y="0"/>
                <wp:positionH relativeFrom="column">
                  <wp:posOffset>2615565</wp:posOffset>
                </wp:positionH>
                <wp:positionV relativeFrom="paragraph">
                  <wp:posOffset>2063750</wp:posOffset>
                </wp:positionV>
                <wp:extent cx="561975" cy="257175"/>
                <wp:effectExtent l="0" t="0" r="0" b="0"/>
                <wp:wrapNone/>
                <wp:docPr id="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11E7" w:rsidRDefault="00BA11E7" w:rsidP="00BA11E7">
                            <w:r>
                              <w:t>Рис.8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05.95pt;margin-top:162.5pt;width:44.25pt;height:2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" filled="f" stroked="f">
                <v:textbox>
                  <w:txbxContent>
                    <w:p w:rsidR="00BA11E7" w:rsidRDefault="00BA11E7" w:rsidP="00BA11E7">
                      <w:r>
                        <w:t>Рис.</w:t>
                      </w:r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AE331B" w:rsidRPr="00597C08" w:rsidRDefault="00AE331B" w:rsidP="00291A3D">
      <w:pPr>
        <w:pStyle w:val="3"/>
        <w:numPr>
          <w:ilvl w:val="0"/>
          <w:numId w:val="4"/>
        </w:numPr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597C08">
        <w:rPr>
          <w:rFonts w:ascii="Times New Roman" w:hAnsi="Times New Roman" w:cs="Times New Roman"/>
          <w:bCs w:val="0"/>
          <w:color w:val="auto"/>
          <w:sz w:val="28"/>
          <w:szCs w:val="28"/>
        </w:rPr>
        <w:lastRenderedPageBreak/>
        <w:t>Заключение</w:t>
      </w:r>
    </w:p>
    <w:p w:rsidR="00597C08" w:rsidRPr="009958A5" w:rsidRDefault="00597C08" w:rsidP="00192114">
      <w:pPr>
        <w:pStyle w:val="a4"/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Итак, в процессе выполнения данного исследования я:</w:t>
      </w:r>
    </w:p>
    <w:p w:rsidR="00AE331B" w:rsidRPr="009958A5" w:rsidRDefault="00AE331B" w:rsidP="00192114">
      <w:pPr>
        <w:numPr>
          <w:ilvl w:val="0"/>
          <w:numId w:val="7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Изучила основные свойства QR-кода и его применение в современном мире</w:t>
      </w:r>
    </w:p>
    <w:p w:rsidR="00AE331B" w:rsidRPr="009958A5" w:rsidRDefault="00AE331B" w:rsidP="00192114">
      <w:pPr>
        <w:numPr>
          <w:ilvl w:val="0"/>
          <w:numId w:val="7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 xml:space="preserve">Создала </w:t>
      </w:r>
      <w:proofErr w:type="gramStart"/>
      <w:r w:rsidRPr="009958A5">
        <w:rPr>
          <w:rFonts w:ascii="Times New Roman" w:hAnsi="Times New Roman" w:cs="Times New Roman"/>
          <w:sz w:val="28"/>
          <w:szCs w:val="28"/>
        </w:rPr>
        <w:t>собственные</w:t>
      </w:r>
      <w:proofErr w:type="gramEnd"/>
      <w:r w:rsidRPr="009958A5">
        <w:rPr>
          <w:rFonts w:ascii="Times New Roman" w:hAnsi="Times New Roman" w:cs="Times New Roman"/>
          <w:sz w:val="28"/>
          <w:szCs w:val="28"/>
        </w:rPr>
        <w:t xml:space="preserve"> QR-коды, содержащие различную информацию, на сайте ‘qrcoder.ru‘</w:t>
      </w:r>
    </w:p>
    <w:p w:rsidR="00AE331B" w:rsidRPr="009958A5" w:rsidRDefault="00AE331B" w:rsidP="00192114">
      <w:pPr>
        <w:numPr>
          <w:ilvl w:val="0"/>
          <w:numId w:val="7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Выявила наиболее популярные программы для декодирования QR-кодов и составила их сравнительную характеристику</w:t>
      </w:r>
    </w:p>
    <w:p w:rsidR="00597C08" w:rsidRPr="00291A3D" w:rsidRDefault="00AE331B" w:rsidP="00192114">
      <w:pPr>
        <w:numPr>
          <w:ilvl w:val="0"/>
          <w:numId w:val="7"/>
        </w:numPr>
        <w:shd w:val="clear" w:color="auto" w:fill="FFFFFF"/>
        <w:spacing w:before="48" w:after="48" w:line="240" w:lineRule="auto"/>
        <w:ind w:left="240"/>
        <w:jc w:val="both"/>
        <w:rPr>
          <w:sz w:val="28"/>
          <w:szCs w:val="28"/>
        </w:rPr>
      </w:pPr>
      <w:r w:rsidRPr="00291A3D">
        <w:rPr>
          <w:rFonts w:ascii="Times New Roman" w:hAnsi="Times New Roman" w:cs="Times New Roman"/>
          <w:sz w:val="28"/>
          <w:szCs w:val="28"/>
        </w:rPr>
        <w:t>Доказала истинность своих гипотез</w:t>
      </w:r>
    </w:p>
    <w:p w:rsidR="00597C08" w:rsidRPr="009958A5" w:rsidRDefault="00597C08" w:rsidP="00192114">
      <w:pPr>
        <w:pStyle w:val="a4"/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Помимо этого я сделала следующие выводы:</w:t>
      </w:r>
    </w:p>
    <w:p w:rsidR="00AE331B" w:rsidRDefault="00AE331B" w:rsidP="00192114">
      <w:pPr>
        <w:numPr>
          <w:ilvl w:val="0"/>
          <w:numId w:val="8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Наиболее популярные программы для декодирования QR-кода мало чем отличаются друг от друга и обладают всеми наиболее важными функциями</w:t>
      </w:r>
      <w:r w:rsidR="00597C08">
        <w:rPr>
          <w:rFonts w:ascii="Times New Roman" w:hAnsi="Times New Roman" w:cs="Times New Roman"/>
          <w:sz w:val="28"/>
          <w:szCs w:val="28"/>
        </w:rPr>
        <w:t>.</w:t>
      </w:r>
    </w:p>
    <w:p w:rsidR="002A1249" w:rsidRPr="002A1249" w:rsidRDefault="002A1249" w:rsidP="002A1249">
      <w:pPr>
        <w:numPr>
          <w:ilvl w:val="0"/>
          <w:numId w:val="8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Как кодирование, так и декодирование QR-кода являются наипростейшими операциями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E331B" w:rsidRPr="002A1249" w:rsidRDefault="00AE331B" w:rsidP="00192114">
      <w:pPr>
        <w:numPr>
          <w:ilvl w:val="0"/>
          <w:numId w:val="8"/>
        </w:numPr>
        <w:shd w:val="clear" w:color="auto" w:fill="FFFFFF"/>
        <w:spacing w:before="48" w:after="48" w:line="240" w:lineRule="auto"/>
        <w:ind w:left="240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hAnsi="Times New Roman" w:cs="Times New Roman"/>
          <w:sz w:val="28"/>
          <w:szCs w:val="28"/>
        </w:rPr>
        <w:t>QR-код не является известным и используемым в</w:t>
      </w:r>
      <w:r w:rsidR="00291A3D">
        <w:rPr>
          <w:rFonts w:ascii="Times New Roman" w:hAnsi="Times New Roman" w:cs="Times New Roman"/>
          <w:sz w:val="28"/>
          <w:szCs w:val="28"/>
        </w:rPr>
        <w:t xml:space="preserve">идом кодирования информации </w:t>
      </w:r>
      <w:r w:rsidR="002A1249">
        <w:rPr>
          <w:rFonts w:ascii="Times New Roman" w:hAnsi="Times New Roman" w:cs="Times New Roman"/>
          <w:sz w:val="28"/>
          <w:szCs w:val="28"/>
        </w:rPr>
        <w:t xml:space="preserve">в нашем посёлке, однако, на территории </w:t>
      </w:r>
      <w:r w:rsidRPr="009958A5">
        <w:rPr>
          <w:rFonts w:ascii="Times New Roman" w:hAnsi="Times New Roman" w:cs="Times New Roman"/>
          <w:sz w:val="28"/>
          <w:szCs w:val="28"/>
        </w:rPr>
        <w:t>России</w:t>
      </w:r>
      <w:r w:rsidR="002A1249">
        <w:rPr>
          <w:rFonts w:ascii="Times New Roman" w:hAnsi="Times New Roman" w:cs="Times New Roman"/>
          <w:sz w:val="28"/>
          <w:szCs w:val="28"/>
        </w:rPr>
        <w:t xml:space="preserve"> он приобретает всё большую популярность</w:t>
      </w:r>
      <w:r w:rsidRPr="009958A5">
        <w:rPr>
          <w:rFonts w:ascii="Times New Roman" w:hAnsi="Times New Roman" w:cs="Times New Roman"/>
          <w:sz w:val="28"/>
          <w:szCs w:val="28"/>
        </w:rPr>
        <w:t>.</w:t>
      </w:r>
      <w:r w:rsidR="002A1249" w:rsidRPr="002A1249">
        <w:rPr>
          <w:rFonts w:ascii="Arial" w:hAnsi="Arial" w:cs="Arial"/>
          <w:color w:val="333333"/>
          <w:shd w:val="clear" w:color="auto" w:fill="FFFFFF"/>
        </w:rPr>
        <w:t xml:space="preserve"> </w:t>
      </w:r>
      <w:r w:rsidR="002A1249" w:rsidRPr="002A1249">
        <w:rPr>
          <w:rFonts w:ascii="Times New Roman" w:hAnsi="Times New Roman" w:cs="Times New Roman"/>
          <w:sz w:val="28"/>
          <w:szCs w:val="28"/>
          <w:shd w:val="clear" w:color="auto" w:fill="FFFFFF"/>
        </w:rPr>
        <w:t>QR-коды можно использовать везде: начиная от обычного плаката, библиотечных услуг и заканчивая поздравительной открыткой! Все зависит от вашей фантазии. </w:t>
      </w:r>
    </w:p>
    <w:p w:rsidR="00AE331B" w:rsidRPr="009958A5" w:rsidRDefault="00AE331B" w:rsidP="00F82A56">
      <w:pPr>
        <w:pStyle w:val="a4"/>
        <w:shd w:val="clear" w:color="auto" w:fill="FFFFFF"/>
        <w:ind w:firstLine="240"/>
        <w:jc w:val="both"/>
        <w:rPr>
          <w:sz w:val="28"/>
          <w:szCs w:val="28"/>
        </w:rPr>
      </w:pPr>
      <w:r w:rsidRPr="009958A5">
        <w:rPr>
          <w:sz w:val="28"/>
          <w:szCs w:val="28"/>
        </w:rPr>
        <w:t>В конце своей работы, хочется сказать, что данная тема мне очень интересна, и я собираюсь работать над ней дальше.</w:t>
      </w:r>
    </w:p>
    <w:p w:rsidR="00AE331B" w:rsidRPr="00291A3D" w:rsidRDefault="00291A3D" w:rsidP="00291A3D">
      <w:pPr>
        <w:pStyle w:val="a4"/>
        <w:shd w:val="clear" w:color="auto" w:fill="FFFFFF"/>
        <w:jc w:val="center"/>
        <w:rPr>
          <w:b/>
          <w:sz w:val="28"/>
          <w:szCs w:val="28"/>
        </w:rPr>
      </w:pPr>
      <w:bookmarkStart w:id="0" w:name="_GoBack"/>
      <w:bookmarkEnd w:id="0"/>
      <w:r w:rsidRPr="00291A3D">
        <w:rPr>
          <w:b/>
          <w:sz w:val="28"/>
          <w:szCs w:val="28"/>
        </w:rPr>
        <w:t>Литература</w:t>
      </w:r>
    </w:p>
    <w:p w:rsidR="00AE331B" w:rsidRPr="009958A5" w:rsidRDefault="00AE331B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43A50" w:rsidRPr="002A1249" w:rsidRDefault="00566016" w:rsidP="00291A3D">
      <w:pPr>
        <w:pStyle w:val="ad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6" w:history="1">
        <w:r w:rsidR="00291A3D" w:rsidRPr="002A124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https://ru.wikipedia.org/wiki/QR-код</w:t>
        </w:r>
      </w:hyperlink>
    </w:p>
    <w:p w:rsidR="00291A3D" w:rsidRPr="002A1249" w:rsidRDefault="00566016" w:rsidP="002A1249">
      <w:pPr>
        <w:pStyle w:val="ad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7" w:history="1">
        <w:r w:rsidR="002A1249" w:rsidRPr="002A124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http://library-labirint-laboratoria.blogspot.com/2016/02/qr_26.html</w:t>
        </w:r>
      </w:hyperlink>
    </w:p>
    <w:p w:rsidR="002A1249" w:rsidRPr="00885990" w:rsidRDefault="00566016" w:rsidP="002A1249">
      <w:pPr>
        <w:pStyle w:val="ad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hyperlink r:id="rId18" w:history="1">
        <w:r w:rsidR="002A1249" w:rsidRPr="002A1249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http://qrcoder.ru</w:t>
        </w:r>
      </w:hyperlink>
    </w:p>
    <w:p w:rsidR="00885990" w:rsidRPr="00885990" w:rsidRDefault="00566016" w:rsidP="00885990">
      <w:pPr>
        <w:pStyle w:val="a4"/>
        <w:numPr>
          <w:ilvl w:val="0"/>
          <w:numId w:val="14"/>
        </w:numPr>
        <w:shd w:val="clear" w:color="auto" w:fill="FFFFFF"/>
        <w:jc w:val="both"/>
        <w:rPr>
          <w:sz w:val="28"/>
          <w:szCs w:val="28"/>
          <w:lang w:val="en-US"/>
        </w:rPr>
      </w:pPr>
      <w:hyperlink r:id="rId19" w:history="1">
        <w:r w:rsidR="00885990" w:rsidRPr="00885990">
          <w:rPr>
            <w:rStyle w:val="a3"/>
            <w:sz w:val="28"/>
            <w:szCs w:val="28"/>
            <w:lang w:val="en-US"/>
          </w:rPr>
          <w:t>https://www.qrrd.ru/read/</w:t>
        </w:r>
      </w:hyperlink>
      <w:r w:rsidR="00885990" w:rsidRPr="00885990">
        <w:rPr>
          <w:sz w:val="28"/>
          <w:szCs w:val="28"/>
          <w:lang w:val="en-US"/>
        </w:rPr>
        <w:t xml:space="preserve"> </w:t>
      </w:r>
    </w:p>
    <w:p w:rsidR="002A1249" w:rsidRPr="00885990" w:rsidRDefault="00566016" w:rsidP="00885990">
      <w:pPr>
        <w:pStyle w:val="ad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hyperlink r:id="rId20" w:history="1">
        <w:r w:rsidR="00885990" w:rsidRPr="00885990">
          <w:rPr>
            <w:rStyle w:val="a3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https://68bit.ru/2017/08/chto-takoe-qr-kod-i-kak-pravilno-im-polzovatsja/</w:t>
        </w:r>
      </w:hyperlink>
    </w:p>
    <w:p w:rsidR="00885990" w:rsidRPr="00885990" w:rsidRDefault="00566016" w:rsidP="00885990">
      <w:pPr>
        <w:pStyle w:val="ad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hyperlink r:id="rId21" w:history="1">
        <w:r w:rsidR="00885990" w:rsidRPr="00885990">
          <w:rPr>
            <w:rStyle w:val="a3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https://wiki2.org/ru/QR-код</w:t>
        </w:r>
      </w:hyperlink>
    </w:p>
    <w:p w:rsidR="00D43A50" w:rsidRPr="002A1249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D43A50" w:rsidRPr="002A1249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D43A50" w:rsidRPr="002A1249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D43A50" w:rsidRPr="002A1249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D43A50" w:rsidRPr="002A1249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97C08" w:rsidRPr="002A1249" w:rsidRDefault="00597C08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D43A50" w:rsidRPr="002A1249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D43A50" w:rsidRPr="002A1249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D43A50" w:rsidRPr="009958A5" w:rsidRDefault="00D43A50" w:rsidP="00192114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Исследовательская работа по информатике "QR-код - двухмерный штрих-код", которую провела ученица 9 класса, была создана с целью изучения основных свойств QR-кода и его применения в современном мире.</w:t>
      </w:r>
      <w:r w:rsidRPr="009958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3A50" w:rsidRPr="009958A5" w:rsidRDefault="00D43A50" w:rsidP="0019211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Данный исследовательский проект по информатике на тему "QR-код - двухмерный штрих-код" поможет выявить наиболее популярные программы для декодирования QR-кодов, вы научитесь создавать собственные коды, содержащие информацию, которую вы укажете.</w:t>
      </w:r>
    </w:p>
    <w:p w:rsidR="00D43A50" w:rsidRPr="009958A5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Надежда считает, что наиболее популярные программы для декодирования QR-кода мало чем отличаются друг от друга и обладают всеми важными функциями, QR-код не является известным и используемым видом кодирования информации на территории России.</w:t>
      </w:r>
      <w:r w:rsidRPr="009958A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 верите - ознакомьтесь с её творческой работой на нашем сайте</w:t>
      </w:r>
    </w:p>
    <w:p w:rsidR="00D43A50" w:rsidRPr="009958A5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43A50" w:rsidRPr="009958A5" w:rsidRDefault="00D43A50" w:rsidP="0019211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D43A50" w:rsidRPr="009958A5" w:rsidSect="00D43A50">
      <w:footerReference w:type="default" r:id="rId22"/>
      <w:pgSz w:w="11906" w:h="16838"/>
      <w:pgMar w:top="1134" w:right="850" w:bottom="1134" w:left="1701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6016" w:rsidRDefault="00566016" w:rsidP="00822A30">
      <w:pPr>
        <w:spacing w:after="0" w:line="240" w:lineRule="auto"/>
      </w:pPr>
      <w:r>
        <w:separator/>
      </w:r>
    </w:p>
  </w:endnote>
  <w:endnote w:type="continuationSeparator" w:id="0">
    <w:p w:rsidR="00566016" w:rsidRDefault="00566016" w:rsidP="00822A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4553847"/>
      <w:docPartObj>
        <w:docPartGallery w:val="Page Numbers (Bottom of Page)"/>
        <w:docPartUnique/>
      </w:docPartObj>
    </w:sdtPr>
    <w:sdtEndPr/>
    <w:sdtContent>
      <w:p w:rsidR="00822A30" w:rsidRDefault="00822A3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36B4">
          <w:rPr>
            <w:noProof/>
          </w:rPr>
          <w:t>10</w:t>
        </w:r>
        <w:r>
          <w:fldChar w:fldCharType="end"/>
        </w:r>
      </w:p>
    </w:sdtContent>
  </w:sdt>
  <w:p w:rsidR="00822A30" w:rsidRDefault="00822A30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6016" w:rsidRDefault="00566016" w:rsidP="00822A30">
      <w:pPr>
        <w:spacing w:after="0" w:line="240" w:lineRule="auto"/>
      </w:pPr>
      <w:r>
        <w:separator/>
      </w:r>
    </w:p>
  </w:footnote>
  <w:footnote w:type="continuationSeparator" w:id="0">
    <w:p w:rsidR="00566016" w:rsidRDefault="00566016" w:rsidP="00822A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76368"/>
    <w:multiLevelType w:val="hybridMultilevel"/>
    <w:tmpl w:val="EE303ED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DFF2CFD"/>
    <w:multiLevelType w:val="multilevel"/>
    <w:tmpl w:val="2DEE8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7692578"/>
    <w:multiLevelType w:val="multilevel"/>
    <w:tmpl w:val="54641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5B40948"/>
    <w:multiLevelType w:val="multilevel"/>
    <w:tmpl w:val="5C4C6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60E6AE5"/>
    <w:multiLevelType w:val="multilevel"/>
    <w:tmpl w:val="51A0FCA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3F817CC8"/>
    <w:multiLevelType w:val="hybridMultilevel"/>
    <w:tmpl w:val="B3AA35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1871F5C"/>
    <w:multiLevelType w:val="multilevel"/>
    <w:tmpl w:val="68144F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58134C2"/>
    <w:multiLevelType w:val="hybridMultilevel"/>
    <w:tmpl w:val="9D1CD9C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6561409"/>
    <w:multiLevelType w:val="multilevel"/>
    <w:tmpl w:val="AA8A1B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9172BCF"/>
    <w:multiLevelType w:val="hybridMultilevel"/>
    <w:tmpl w:val="C87A8A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B51956"/>
    <w:multiLevelType w:val="multilevel"/>
    <w:tmpl w:val="53F65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D026DA9"/>
    <w:multiLevelType w:val="multilevel"/>
    <w:tmpl w:val="730E6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2495C19"/>
    <w:multiLevelType w:val="multilevel"/>
    <w:tmpl w:val="DB001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2230AC7"/>
    <w:multiLevelType w:val="hybridMultilevel"/>
    <w:tmpl w:val="51D6FF20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"/>
  </w:num>
  <w:num w:numId="4">
    <w:abstractNumId w:val="8"/>
  </w:num>
  <w:num w:numId="5">
    <w:abstractNumId w:val="2"/>
  </w:num>
  <w:num w:numId="6">
    <w:abstractNumId w:val="6"/>
  </w:num>
  <w:num w:numId="7">
    <w:abstractNumId w:val="11"/>
  </w:num>
  <w:num w:numId="8">
    <w:abstractNumId w:val="3"/>
  </w:num>
  <w:num w:numId="9">
    <w:abstractNumId w:val="13"/>
  </w:num>
  <w:num w:numId="10">
    <w:abstractNumId w:val="0"/>
  </w:num>
  <w:num w:numId="11">
    <w:abstractNumId w:val="4"/>
  </w:num>
  <w:num w:numId="12">
    <w:abstractNumId w:val="7"/>
  </w:num>
  <w:num w:numId="13">
    <w:abstractNumId w:val="5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331B"/>
    <w:rsid w:val="00091CDE"/>
    <w:rsid w:val="000C64C2"/>
    <w:rsid w:val="00192114"/>
    <w:rsid w:val="00205CC5"/>
    <w:rsid w:val="00206DF1"/>
    <w:rsid w:val="00291A3D"/>
    <w:rsid w:val="002A1249"/>
    <w:rsid w:val="00341440"/>
    <w:rsid w:val="003940C4"/>
    <w:rsid w:val="003B00D4"/>
    <w:rsid w:val="00566016"/>
    <w:rsid w:val="00577559"/>
    <w:rsid w:val="00591DB4"/>
    <w:rsid w:val="00597C08"/>
    <w:rsid w:val="007536B4"/>
    <w:rsid w:val="00822A30"/>
    <w:rsid w:val="00861653"/>
    <w:rsid w:val="00885990"/>
    <w:rsid w:val="009958A5"/>
    <w:rsid w:val="00A847AF"/>
    <w:rsid w:val="00A86EBD"/>
    <w:rsid w:val="00AD3D10"/>
    <w:rsid w:val="00AE331B"/>
    <w:rsid w:val="00BA11E7"/>
    <w:rsid w:val="00BD3DC1"/>
    <w:rsid w:val="00BD44BC"/>
    <w:rsid w:val="00C64881"/>
    <w:rsid w:val="00CB6190"/>
    <w:rsid w:val="00D43A50"/>
    <w:rsid w:val="00ED7274"/>
    <w:rsid w:val="00F82A56"/>
    <w:rsid w:val="00FC5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E331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AE331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E331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rt-postheader">
    <w:name w:val="art-postheader"/>
    <w:basedOn w:val="a0"/>
    <w:rsid w:val="00AE331B"/>
  </w:style>
  <w:style w:type="character" w:styleId="a3">
    <w:name w:val="Hyperlink"/>
    <w:basedOn w:val="a0"/>
    <w:uiPriority w:val="99"/>
    <w:unhideWhenUsed/>
    <w:rsid w:val="00AE331B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AE33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E3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E331B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AE331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7">
    <w:name w:val="Strong"/>
    <w:basedOn w:val="a0"/>
    <w:uiPriority w:val="22"/>
    <w:qFormat/>
    <w:rsid w:val="00AE331B"/>
    <w:rPr>
      <w:b/>
      <w:bCs/>
    </w:rPr>
  </w:style>
  <w:style w:type="character" w:styleId="a8">
    <w:name w:val="Emphasis"/>
    <w:basedOn w:val="a0"/>
    <w:uiPriority w:val="20"/>
    <w:qFormat/>
    <w:rsid w:val="00AE331B"/>
    <w:rPr>
      <w:i/>
      <w:iCs/>
    </w:rPr>
  </w:style>
  <w:style w:type="paragraph" w:styleId="a9">
    <w:name w:val="header"/>
    <w:basedOn w:val="a"/>
    <w:link w:val="aa"/>
    <w:uiPriority w:val="99"/>
    <w:unhideWhenUsed/>
    <w:rsid w:val="00822A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22A30"/>
  </w:style>
  <w:style w:type="paragraph" w:styleId="ab">
    <w:name w:val="footer"/>
    <w:basedOn w:val="a"/>
    <w:link w:val="ac"/>
    <w:uiPriority w:val="99"/>
    <w:unhideWhenUsed/>
    <w:rsid w:val="00822A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22A30"/>
  </w:style>
  <w:style w:type="paragraph" w:styleId="ad">
    <w:name w:val="List Paragraph"/>
    <w:basedOn w:val="a"/>
    <w:uiPriority w:val="34"/>
    <w:qFormat/>
    <w:rsid w:val="009958A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E331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AE331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E331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rt-postheader">
    <w:name w:val="art-postheader"/>
    <w:basedOn w:val="a0"/>
    <w:rsid w:val="00AE331B"/>
  </w:style>
  <w:style w:type="character" w:styleId="a3">
    <w:name w:val="Hyperlink"/>
    <w:basedOn w:val="a0"/>
    <w:uiPriority w:val="99"/>
    <w:unhideWhenUsed/>
    <w:rsid w:val="00AE331B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AE33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E3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E331B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AE331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7">
    <w:name w:val="Strong"/>
    <w:basedOn w:val="a0"/>
    <w:uiPriority w:val="22"/>
    <w:qFormat/>
    <w:rsid w:val="00AE331B"/>
    <w:rPr>
      <w:b/>
      <w:bCs/>
    </w:rPr>
  </w:style>
  <w:style w:type="character" w:styleId="a8">
    <w:name w:val="Emphasis"/>
    <w:basedOn w:val="a0"/>
    <w:uiPriority w:val="20"/>
    <w:qFormat/>
    <w:rsid w:val="00AE331B"/>
    <w:rPr>
      <w:i/>
      <w:iCs/>
    </w:rPr>
  </w:style>
  <w:style w:type="paragraph" w:styleId="a9">
    <w:name w:val="header"/>
    <w:basedOn w:val="a"/>
    <w:link w:val="aa"/>
    <w:uiPriority w:val="99"/>
    <w:unhideWhenUsed/>
    <w:rsid w:val="00822A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22A30"/>
  </w:style>
  <w:style w:type="paragraph" w:styleId="ab">
    <w:name w:val="footer"/>
    <w:basedOn w:val="a"/>
    <w:link w:val="ac"/>
    <w:uiPriority w:val="99"/>
    <w:unhideWhenUsed/>
    <w:rsid w:val="00822A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22A30"/>
  </w:style>
  <w:style w:type="paragraph" w:styleId="ad">
    <w:name w:val="List Paragraph"/>
    <w:basedOn w:val="a"/>
    <w:uiPriority w:val="34"/>
    <w:qFormat/>
    <w:rsid w:val="009958A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6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1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0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4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1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72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545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292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3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74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763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15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928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837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652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03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3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35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30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19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0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yperlink" Target="http://qrcoder.ru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wiki2.org/ru/QR-&#1082;&#1086;&#1076;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library-labirint-laboratoria.blogspot.com/2016/02/qr_26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QR-&#1082;&#1086;&#1076;" TargetMode="External"/><Relationship Id="rId20" Type="http://schemas.openxmlformats.org/officeDocument/2006/relationships/hyperlink" Target="https://68bit.ru/2017/08/chto-takoe-qr-kod-i-kak-pravilno-im-polzovatsja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s://www.qrrd.ru/read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1725</Words>
  <Characters>9833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Fedor Swan</dc:creator>
  <cp:lastModifiedBy>Пользователь Windows</cp:lastModifiedBy>
  <cp:revision>17</cp:revision>
  <dcterms:created xsi:type="dcterms:W3CDTF">2019-05-12T12:51:00Z</dcterms:created>
  <dcterms:modified xsi:type="dcterms:W3CDTF">2019-05-16T09:48:00Z</dcterms:modified>
</cp:coreProperties>
</file>